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E4" w:rsidRPr="00754763" w:rsidRDefault="00EE35E4" w:rsidP="007547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12"/>
      <w:r w:rsidRPr="00754763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EE35E4" w:rsidRPr="00754763" w:rsidRDefault="00EE35E4" w:rsidP="0075476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763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882B84" w:rsidRPr="00754763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EE35E4" w:rsidRPr="00754763" w:rsidRDefault="00EE35E4" w:rsidP="0075476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763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Республики Татарстан</w:t>
      </w:r>
    </w:p>
    <w:p w:rsidR="00EE35E4" w:rsidRPr="00754763" w:rsidRDefault="006C4F6D" w:rsidP="0075476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763">
        <w:rPr>
          <w:rFonts w:ascii="Times New Roman" w:eastAsia="Times New Roman" w:hAnsi="Times New Roman" w:cs="Times New Roman"/>
          <w:sz w:val="28"/>
          <w:szCs w:val="28"/>
        </w:rPr>
        <w:t>от_______</w:t>
      </w:r>
      <w:r w:rsidR="00EE35E4" w:rsidRPr="00754763">
        <w:rPr>
          <w:rFonts w:ascii="Times New Roman" w:eastAsia="Times New Roman" w:hAnsi="Times New Roman" w:cs="Times New Roman"/>
          <w:sz w:val="28"/>
          <w:szCs w:val="28"/>
        </w:rPr>
        <w:t>№ _______</w:t>
      </w:r>
    </w:p>
    <w:bookmarkEnd w:id="0"/>
    <w:p w:rsidR="00EE35E4" w:rsidRPr="00754763" w:rsidRDefault="00EE35E4" w:rsidP="00754763">
      <w:pPr>
        <w:shd w:val="clear" w:color="auto" w:fill="FFFFFF"/>
        <w:tabs>
          <w:tab w:val="left" w:leader="underscore" w:pos="861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35E4" w:rsidRPr="00754763" w:rsidRDefault="00EE35E4" w:rsidP="00754763">
      <w:pPr>
        <w:shd w:val="clear" w:color="auto" w:fill="FFFFFF"/>
        <w:tabs>
          <w:tab w:val="left" w:leader="underscore" w:pos="861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E35E4" w:rsidRPr="00754763" w:rsidRDefault="00EE35E4" w:rsidP="00754763">
      <w:pPr>
        <w:shd w:val="clear" w:color="auto" w:fill="FFFFFF"/>
        <w:spacing w:before="5" w:after="0" w:line="240" w:lineRule="auto"/>
        <w:ind w:left="-426" w:right="-232" w:firstLine="426"/>
        <w:jc w:val="center"/>
        <w:rPr>
          <w:rFonts w:ascii="Times New Roman" w:eastAsia="Times New Roman" w:hAnsi="Times New Roman" w:cs="Times New Roman"/>
          <w:b/>
          <w:iCs/>
          <w:spacing w:val="2"/>
          <w:w w:val="106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b/>
          <w:iCs/>
          <w:spacing w:val="2"/>
          <w:w w:val="106"/>
          <w:sz w:val="28"/>
          <w:szCs w:val="28"/>
          <w:lang w:eastAsia="ru-RU"/>
        </w:rPr>
        <w:t xml:space="preserve">о </w:t>
      </w:r>
      <w:r w:rsidRPr="00754763">
        <w:rPr>
          <w:rFonts w:ascii="Times New Roman" w:eastAsia="Times New Roman" w:hAnsi="Times New Roman" w:cs="Times New Roman"/>
          <w:b/>
          <w:iCs/>
          <w:spacing w:val="2"/>
          <w:w w:val="106"/>
          <w:sz w:val="28"/>
          <w:szCs w:val="28"/>
          <w:lang w:val="en-US" w:eastAsia="ru-RU"/>
        </w:rPr>
        <w:t>X</w:t>
      </w:r>
      <w:r w:rsidR="009C7577" w:rsidRPr="00754763">
        <w:rPr>
          <w:rFonts w:ascii="Times New Roman" w:eastAsia="Times New Roman" w:hAnsi="Times New Roman" w:cs="Times New Roman"/>
          <w:b/>
          <w:iCs/>
          <w:spacing w:val="2"/>
          <w:w w:val="106"/>
          <w:sz w:val="28"/>
          <w:szCs w:val="28"/>
          <w:lang w:val="en-US" w:eastAsia="ru-RU"/>
        </w:rPr>
        <w:t>V</w:t>
      </w:r>
      <w:r w:rsidR="00E9732F" w:rsidRPr="00754763">
        <w:rPr>
          <w:rFonts w:ascii="Times New Roman" w:eastAsia="Times New Roman" w:hAnsi="Times New Roman" w:cs="Times New Roman"/>
          <w:b/>
          <w:iCs/>
          <w:spacing w:val="2"/>
          <w:w w:val="106"/>
          <w:sz w:val="28"/>
          <w:szCs w:val="28"/>
          <w:lang w:val="en-US" w:eastAsia="ru-RU"/>
        </w:rPr>
        <w:t>I</w:t>
      </w:r>
      <w:r w:rsidR="00BC6294" w:rsidRPr="00754763">
        <w:rPr>
          <w:rFonts w:ascii="Times New Roman" w:eastAsia="Times New Roman" w:hAnsi="Times New Roman" w:cs="Times New Roman"/>
          <w:b/>
          <w:iCs/>
          <w:spacing w:val="2"/>
          <w:w w:val="106"/>
          <w:sz w:val="28"/>
          <w:szCs w:val="28"/>
          <w:lang w:val="en-US" w:eastAsia="ru-RU"/>
        </w:rPr>
        <w:t>I</w:t>
      </w:r>
      <w:r w:rsidR="00BC6294" w:rsidRPr="00754763">
        <w:rPr>
          <w:rFonts w:ascii="Times New Roman" w:eastAsia="Times New Roman" w:hAnsi="Times New Roman" w:cs="Times New Roman"/>
          <w:b/>
          <w:iCs/>
          <w:spacing w:val="2"/>
          <w:w w:val="106"/>
          <w:sz w:val="28"/>
          <w:szCs w:val="28"/>
          <w:lang w:eastAsia="ru-RU"/>
        </w:rPr>
        <w:t xml:space="preserve"> </w:t>
      </w:r>
      <w:r w:rsidRPr="00754763">
        <w:rPr>
          <w:rFonts w:ascii="Times New Roman" w:eastAsia="Times New Roman" w:hAnsi="Times New Roman" w:cs="Times New Roman"/>
          <w:b/>
          <w:iCs/>
          <w:spacing w:val="2"/>
          <w:w w:val="106"/>
          <w:sz w:val="28"/>
          <w:szCs w:val="28"/>
          <w:lang w:eastAsia="ru-RU"/>
        </w:rPr>
        <w:t>республиканских Кирилло-Мефодиевских</w:t>
      </w:r>
    </w:p>
    <w:p w:rsidR="00EE35E4" w:rsidRPr="00754763" w:rsidRDefault="00EE35E4" w:rsidP="00754763">
      <w:pPr>
        <w:shd w:val="clear" w:color="auto" w:fill="FFFFFF"/>
        <w:spacing w:before="5" w:after="0" w:line="240" w:lineRule="auto"/>
        <w:ind w:left="-426" w:right="-232" w:firstLine="426"/>
        <w:jc w:val="center"/>
        <w:rPr>
          <w:rFonts w:ascii="Times New Roman" w:eastAsia="Times New Roman" w:hAnsi="Times New Roman" w:cs="Times New Roman"/>
          <w:b/>
          <w:iCs/>
          <w:spacing w:val="1"/>
          <w:w w:val="106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b/>
          <w:iCs/>
          <w:spacing w:val="2"/>
          <w:w w:val="106"/>
          <w:sz w:val="28"/>
          <w:szCs w:val="28"/>
          <w:lang w:eastAsia="ru-RU"/>
        </w:rPr>
        <w:t>юношеских научных</w:t>
      </w:r>
      <w:r w:rsidR="0098278C" w:rsidRPr="00754763">
        <w:rPr>
          <w:rFonts w:ascii="Times New Roman" w:eastAsia="Times New Roman" w:hAnsi="Times New Roman" w:cs="Times New Roman"/>
          <w:b/>
          <w:iCs/>
          <w:spacing w:val="2"/>
          <w:w w:val="106"/>
          <w:sz w:val="28"/>
          <w:szCs w:val="28"/>
          <w:lang w:eastAsia="ru-RU"/>
        </w:rPr>
        <w:t xml:space="preserve"> </w:t>
      </w:r>
      <w:proofErr w:type="gramStart"/>
      <w:r w:rsidRPr="00754763">
        <w:rPr>
          <w:rFonts w:ascii="Times New Roman" w:eastAsia="Times New Roman" w:hAnsi="Times New Roman" w:cs="Times New Roman"/>
          <w:b/>
          <w:iCs/>
          <w:spacing w:val="1"/>
          <w:w w:val="106"/>
          <w:sz w:val="28"/>
          <w:szCs w:val="28"/>
          <w:lang w:eastAsia="ru-RU"/>
        </w:rPr>
        <w:t>чтениях</w:t>
      </w:r>
      <w:proofErr w:type="gramEnd"/>
    </w:p>
    <w:p w:rsidR="00EE35E4" w:rsidRPr="00754763" w:rsidRDefault="00EE35E4" w:rsidP="00754763">
      <w:pPr>
        <w:shd w:val="clear" w:color="auto" w:fill="FFFFFF"/>
        <w:spacing w:before="5" w:after="0" w:line="240" w:lineRule="auto"/>
        <w:ind w:left="-426" w:right="-232" w:firstLine="426"/>
        <w:jc w:val="both"/>
        <w:rPr>
          <w:rFonts w:ascii="Times New Roman" w:eastAsia="Times New Roman" w:hAnsi="Times New Roman" w:cs="Times New Roman"/>
          <w:i/>
          <w:iCs/>
          <w:spacing w:val="1"/>
          <w:w w:val="106"/>
          <w:sz w:val="28"/>
          <w:szCs w:val="28"/>
          <w:lang w:eastAsia="ru-RU"/>
        </w:rPr>
      </w:pPr>
    </w:p>
    <w:p w:rsidR="00584733" w:rsidRPr="00754763" w:rsidRDefault="00EE35E4" w:rsidP="00754763">
      <w:pPr>
        <w:shd w:val="clear" w:color="auto" w:fill="FFFFFF"/>
        <w:spacing w:before="19" w:after="0" w:line="240" w:lineRule="auto"/>
        <w:ind w:right="-29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Кирилло-Мефодиевские юношеские научные чтения </w:t>
      </w:r>
      <w:r w:rsidR="00584733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проводятся </w:t>
      </w:r>
      <w:r w:rsidR="00584733" w:rsidRPr="0075476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в соответствии с</w:t>
      </w:r>
      <w:r w:rsidR="00BC6294" w:rsidRPr="0075476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584733" w:rsidRPr="0075476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Госуда</w:t>
      </w:r>
      <w:r w:rsidR="0098278C" w:rsidRPr="0075476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рственной программой «Реализация</w:t>
      </w:r>
      <w:r w:rsidR="00584733" w:rsidRPr="0075476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государственной национальной политики в Р</w:t>
      </w:r>
      <w:r w:rsidR="00394941" w:rsidRPr="0075476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еспублике </w:t>
      </w:r>
      <w:r w:rsidR="00584733" w:rsidRPr="0075476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Т</w:t>
      </w:r>
      <w:r w:rsidR="00394941" w:rsidRPr="0075476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атарстан</w:t>
      </w:r>
      <w:r w:rsidR="00584733" w:rsidRPr="0075476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на 2014 – 2020 гг.» и планом работы Министерства образования и науки Республики Татарстан на 201</w:t>
      </w:r>
      <w:r w:rsidR="00BC6294" w:rsidRPr="0075476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9 – 2020</w:t>
      </w:r>
      <w:r w:rsidR="00584733" w:rsidRPr="0075476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учебный год.</w:t>
      </w:r>
    </w:p>
    <w:p w:rsidR="00CE1395" w:rsidRPr="00754763" w:rsidRDefault="00584733" w:rsidP="00754763">
      <w:pPr>
        <w:shd w:val="clear" w:color="auto" w:fill="FFFFFF"/>
        <w:spacing w:before="19" w:after="0" w:line="240" w:lineRule="auto"/>
        <w:ind w:right="-29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BC6294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2020</w:t>
      </w:r>
      <w:r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</w:t>
      </w:r>
      <w:r w:rsidR="00BC6294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Кирилло-Мефодиевские чтения посвящены:</w:t>
      </w:r>
      <w:r w:rsidR="00394941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E1395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D57EC0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еждународному Дню сла</w:t>
      </w:r>
      <w:r w:rsidR="004B0C3D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вянской письменности и культуры;</w:t>
      </w:r>
    </w:p>
    <w:p w:rsidR="00394941" w:rsidRDefault="00FB247F" w:rsidP="00754763">
      <w:pPr>
        <w:shd w:val="clear" w:color="auto" w:fill="FFFFFF"/>
        <w:spacing w:before="19" w:after="0" w:line="240" w:lineRule="auto"/>
        <w:ind w:right="-29" w:firstLine="426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754763">
        <w:rPr>
          <w:rFonts w:ascii="Times New Roman" w:hAnsi="Times New Roman" w:cs="Times New Roman"/>
          <w:color w:val="292929"/>
          <w:sz w:val="28"/>
          <w:szCs w:val="28"/>
        </w:rPr>
        <w:t>Год</w:t>
      </w:r>
      <w:r w:rsidR="004B0C3D" w:rsidRPr="00754763">
        <w:rPr>
          <w:rFonts w:ascii="Times New Roman" w:hAnsi="Times New Roman" w:cs="Times New Roman"/>
          <w:color w:val="292929"/>
          <w:sz w:val="28"/>
          <w:szCs w:val="28"/>
        </w:rPr>
        <w:t>у</w:t>
      </w:r>
      <w:r w:rsidRPr="00754763">
        <w:rPr>
          <w:rFonts w:ascii="Times New Roman" w:hAnsi="Times New Roman" w:cs="Times New Roman"/>
          <w:color w:val="292929"/>
          <w:sz w:val="28"/>
          <w:szCs w:val="28"/>
        </w:rPr>
        <w:t xml:space="preserve"> памяти и славы (</w:t>
      </w:r>
      <w:r w:rsidR="004B0C3D" w:rsidRPr="00754763">
        <w:rPr>
          <w:rFonts w:ascii="Times New Roman" w:hAnsi="Times New Roman" w:cs="Times New Roman"/>
          <w:color w:val="292929"/>
          <w:sz w:val="28"/>
          <w:szCs w:val="28"/>
        </w:rPr>
        <w:t xml:space="preserve">Указ </w:t>
      </w:r>
      <w:r w:rsidRPr="00754763">
        <w:rPr>
          <w:rFonts w:ascii="Times New Roman" w:hAnsi="Times New Roman" w:cs="Times New Roman"/>
          <w:color w:val="292929"/>
          <w:sz w:val="28"/>
          <w:szCs w:val="28"/>
        </w:rPr>
        <w:t>Президент</w:t>
      </w:r>
      <w:r w:rsidR="004B0C3D" w:rsidRPr="00754763">
        <w:rPr>
          <w:rFonts w:ascii="Times New Roman" w:hAnsi="Times New Roman" w:cs="Times New Roman"/>
          <w:color w:val="292929"/>
          <w:sz w:val="28"/>
          <w:szCs w:val="28"/>
        </w:rPr>
        <w:t>а</w:t>
      </w:r>
      <w:r w:rsidRPr="00754763">
        <w:rPr>
          <w:rFonts w:ascii="Times New Roman" w:hAnsi="Times New Roman" w:cs="Times New Roman"/>
          <w:color w:val="292929"/>
          <w:sz w:val="28"/>
          <w:szCs w:val="28"/>
        </w:rPr>
        <w:t xml:space="preserve"> Р</w:t>
      </w:r>
      <w:r w:rsidR="004B0C3D" w:rsidRPr="00754763">
        <w:rPr>
          <w:rFonts w:ascii="Times New Roman" w:hAnsi="Times New Roman" w:cs="Times New Roman"/>
          <w:color w:val="292929"/>
          <w:sz w:val="28"/>
          <w:szCs w:val="28"/>
        </w:rPr>
        <w:t>Ф</w:t>
      </w:r>
      <w:r w:rsidRPr="00754763">
        <w:rPr>
          <w:rFonts w:ascii="Times New Roman" w:hAnsi="Times New Roman" w:cs="Times New Roman"/>
          <w:color w:val="292929"/>
          <w:sz w:val="28"/>
          <w:szCs w:val="28"/>
        </w:rPr>
        <w:t xml:space="preserve"> В.В. Путин</w:t>
      </w:r>
      <w:r w:rsidR="004B0C3D" w:rsidRPr="00754763">
        <w:rPr>
          <w:rFonts w:ascii="Times New Roman" w:hAnsi="Times New Roman" w:cs="Times New Roman"/>
          <w:color w:val="292929"/>
          <w:sz w:val="28"/>
          <w:szCs w:val="28"/>
        </w:rPr>
        <w:t>а</w:t>
      </w:r>
      <w:r w:rsidRPr="0075476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4B0C3D" w:rsidRPr="00754763">
        <w:rPr>
          <w:rFonts w:ascii="Times New Roman" w:hAnsi="Times New Roman" w:cs="Times New Roman"/>
          <w:color w:val="292929"/>
          <w:sz w:val="28"/>
          <w:szCs w:val="28"/>
        </w:rPr>
        <w:t>от 08.07.2019г. «О</w:t>
      </w:r>
      <w:r w:rsidRPr="00754763">
        <w:rPr>
          <w:rFonts w:ascii="Times New Roman" w:hAnsi="Times New Roman" w:cs="Times New Roman"/>
          <w:color w:val="292929"/>
          <w:sz w:val="28"/>
          <w:szCs w:val="28"/>
        </w:rPr>
        <w:t xml:space="preserve"> проведении в 2020 году </w:t>
      </w:r>
      <w:r w:rsidR="004B0C3D" w:rsidRPr="00754763">
        <w:rPr>
          <w:rFonts w:ascii="Times New Roman" w:hAnsi="Times New Roman" w:cs="Times New Roman"/>
          <w:color w:val="292929"/>
          <w:sz w:val="28"/>
          <w:szCs w:val="28"/>
        </w:rPr>
        <w:t>Года памяти и славы в ознаменование 75-летия Победы в Великой Отечественной войне 1941-1945 годов»</w:t>
      </w:r>
      <w:r w:rsidRPr="00754763">
        <w:rPr>
          <w:rFonts w:ascii="Times New Roman" w:hAnsi="Times New Roman" w:cs="Times New Roman"/>
          <w:color w:val="292929"/>
          <w:sz w:val="28"/>
          <w:szCs w:val="28"/>
        </w:rPr>
        <w:t>)</w:t>
      </w:r>
      <w:r w:rsidR="004B0C3D" w:rsidRPr="00754763">
        <w:rPr>
          <w:rFonts w:ascii="Times New Roman" w:hAnsi="Times New Roman" w:cs="Times New Roman"/>
          <w:color w:val="292929"/>
          <w:sz w:val="28"/>
          <w:szCs w:val="28"/>
        </w:rPr>
        <w:t>;</w:t>
      </w:r>
      <w:r w:rsidR="00394941" w:rsidRPr="0075476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</w:p>
    <w:p w:rsidR="003162D7" w:rsidRPr="00754763" w:rsidRDefault="003162D7" w:rsidP="00754763">
      <w:pPr>
        <w:shd w:val="clear" w:color="auto" w:fill="FFFFFF"/>
        <w:spacing w:before="19" w:after="0" w:line="240" w:lineRule="auto"/>
        <w:ind w:right="-29" w:firstLine="426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100-летию образования ТАССР</w:t>
      </w:r>
      <w:r w:rsidR="00A34B70">
        <w:rPr>
          <w:rFonts w:ascii="Times New Roman" w:hAnsi="Times New Roman" w:cs="Times New Roman"/>
          <w:color w:val="292929"/>
          <w:sz w:val="28"/>
          <w:szCs w:val="28"/>
        </w:rPr>
        <w:t xml:space="preserve"> (</w:t>
      </w:r>
      <w:r w:rsidR="00A34B70" w:rsidRPr="00A34B70">
        <w:rPr>
          <w:rFonts w:ascii="Times New Roman" w:hAnsi="Times New Roman" w:cs="Times New Roman"/>
          <w:color w:val="292929"/>
          <w:sz w:val="28"/>
          <w:szCs w:val="28"/>
        </w:rPr>
        <w:t xml:space="preserve">Указ Президента РТ Р.Н. </w:t>
      </w:r>
      <w:proofErr w:type="spellStart"/>
      <w:r w:rsidR="00A34B70" w:rsidRPr="00A34B70">
        <w:rPr>
          <w:rFonts w:ascii="Times New Roman" w:hAnsi="Times New Roman" w:cs="Times New Roman"/>
          <w:color w:val="292929"/>
          <w:sz w:val="28"/>
          <w:szCs w:val="28"/>
        </w:rPr>
        <w:t>Минниханова</w:t>
      </w:r>
      <w:proofErr w:type="spellEnd"/>
      <w:r w:rsidR="00A34B70" w:rsidRPr="00A34B70">
        <w:rPr>
          <w:rFonts w:ascii="Times New Roman" w:hAnsi="Times New Roman" w:cs="Times New Roman"/>
          <w:color w:val="292929"/>
          <w:sz w:val="28"/>
          <w:szCs w:val="28"/>
        </w:rPr>
        <w:t xml:space="preserve"> от 25.09.2015г. «О праздновании 100-летия образования Татарской Автономной Советской Социалистической Республики»</w:t>
      </w:r>
      <w:r w:rsidR="00A34B70">
        <w:rPr>
          <w:rFonts w:ascii="Times New Roman" w:hAnsi="Times New Roman" w:cs="Times New Roman"/>
          <w:color w:val="292929"/>
          <w:sz w:val="28"/>
          <w:szCs w:val="28"/>
        </w:rPr>
        <w:t>)</w:t>
      </w:r>
      <w:r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FB247F" w:rsidRPr="00754763" w:rsidRDefault="00394941" w:rsidP="00754763">
      <w:pPr>
        <w:shd w:val="clear" w:color="auto" w:fill="FFFFFF"/>
        <w:spacing w:before="19" w:after="0" w:line="240" w:lineRule="auto"/>
        <w:ind w:right="-29" w:firstLine="426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754763">
        <w:rPr>
          <w:rFonts w:ascii="Times New Roman" w:hAnsi="Times New Roman" w:cs="Times New Roman"/>
          <w:color w:val="292929"/>
          <w:sz w:val="28"/>
          <w:szCs w:val="28"/>
        </w:rPr>
        <w:t xml:space="preserve">150-летию со дня рождения писателя, </w:t>
      </w:r>
      <w:r w:rsidR="00BA385C" w:rsidRPr="00754763">
        <w:rPr>
          <w:rFonts w:ascii="Times New Roman" w:hAnsi="Times New Roman" w:cs="Times New Roman"/>
          <w:color w:val="292929"/>
          <w:sz w:val="28"/>
          <w:szCs w:val="28"/>
        </w:rPr>
        <w:t xml:space="preserve">лауреата Нобелевской премии по литературе (1953)  </w:t>
      </w:r>
      <w:r w:rsidR="00BA385C" w:rsidRPr="003162D7">
        <w:rPr>
          <w:rFonts w:ascii="Times New Roman" w:hAnsi="Times New Roman" w:cs="Times New Roman"/>
          <w:color w:val="292929"/>
          <w:sz w:val="28"/>
          <w:szCs w:val="28"/>
        </w:rPr>
        <w:t>Ивана Александровича Бунина</w:t>
      </w:r>
      <w:r w:rsidRPr="00754763">
        <w:rPr>
          <w:rFonts w:ascii="Times New Roman" w:hAnsi="Times New Roman" w:cs="Times New Roman"/>
          <w:color w:val="292929"/>
          <w:sz w:val="28"/>
          <w:szCs w:val="28"/>
        </w:rPr>
        <w:t xml:space="preserve"> (Указ Президента РФ В.В. Путина № 464 от 30.07.2018);</w:t>
      </w:r>
    </w:p>
    <w:p w:rsidR="003162D7" w:rsidRDefault="00394941" w:rsidP="00754763">
      <w:pPr>
        <w:spacing w:after="0" w:line="240" w:lineRule="auto"/>
        <w:ind w:firstLine="426"/>
        <w:outlineLvl w:val="3"/>
        <w:rPr>
          <w:rStyle w:val="a7"/>
          <w:i w:val="0"/>
          <w:color w:val="393939"/>
          <w:sz w:val="28"/>
          <w:szCs w:val="28"/>
        </w:rPr>
      </w:pPr>
      <w:r w:rsidRPr="00CA008A">
        <w:rPr>
          <w:rFonts w:ascii="Times New Roman" w:hAnsi="Times New Roman" w:cs="Times New Roman"/>
          <w:color w:val="292929"/>
          <w:sz w:val="28"/>
          <w:szCs w:val="28"/>
        </w:rPr>
        <w:t>1205-</w:t>
      </w:r>
      <w:r w:rsidR="00095419" w:rsidRPr="00CA008A">
        <w:rPr>
          <w:rFonts w:ascii="Times New Roman" w:hAnsi="Times New Roman" w:cs="Times New Roman"/>
          <w:color w:val="292929"/>
          <w:sz w:val="28"/>
          <w:szCs w:val="28"/>
        </w:rPr>
        <w:t>лет</w:t>
      </w:r>
      <w:r w:rsidRPr="00CA008A">
        <w:rPr>
          <w:rFonts w:ascii="Times New Roman" w:hAnsi="Times New Roman" w:cs="Times New Roman"/>
          <w:color w:val="292929"/>
          <w:sz w:val="28"/>
          <w:szCs w:val="28"/>
        </w:rPr>
        <w:t>ию</w:t>
      </w:r>
      <w:r w:rsidR="00095419" w:rsidRPr="00CA008A">
        <w:rPr>
          <w:rFonts w:ascii="Times New Roman" w:hAnsi="Times New Roman" w:cs="Times New Roman"/>
          <w:color w:val="292929"/>
          <w:sz w:val="28"/>
          <w:szCs w:val="28"/>
        </w:rPr>
        <w:t xml:space="preserve"> со времени рождения византийского</w:t>
      </w:r>
      <w:r w:rsidR="00095419" w:rsidRPr="00CA008A">
        <w:rPr>
          <w:rFonts w:ascii="Times New Roman" w:eastAsia="Times New Roman" w:hAnsi="Times New Roman" w:cs="Times New Roman"/>
          <w:iCs/>
          <w:color w:val="393939"/>
          <w:sz w:val="28"/>
          <w:szCs w:val="28"/>
          <w:lang w:eastAsia="ru-RU"/>
        </w:rPr>
        <w:t xml:space="preserve"> просветителя </w:t>
      </w:r>
      <w:proofErr w:type="spellStart"/>
      <w:r w:rsidR="00095419" w:rsidRPr="00CA008A">
        <w:rPr>
          <w:rFonts w:ascii="Times New Roman" w:eastAsia="Times New Roman" w:hAnsi="Times New Roman" w:cs="Times New Roman"/>
          <w:iCs/>
          <w:color w:val="393939"/>
          <w:sz w:val="28"/>
          <w:szCs w:val="28"/>
          <w:lang w:eastAsia="ru-RU"/>
        </w:rPr>
        <w:t>Мефодия</w:t>
      </w:r>
      <w:proofErr w:type="spellEnd"/>
      <w:r w:rsidR="00095419" w:rsidRPr="00CA008A">
        <w:rPr>
          <w:rFonts w:ascii="Times New Roman" w:eastAsia="Times New Roman" w:hAnsi="Times New Roman" w:cs="Times New Roman"/>
          <w:iCs/>
          <w:color w:val="393939"/>
          <w:sz w:val="28"/>
          <w:szCs w:val="28"/>
          <w:lang w:eastAsia="ru-RU"/>
        </w:rPr>
        <w:t>, создателя славянского алфавита (815-885);</w:t>
      </w:r>
      <w:r w:rsidR="003162D7" w:rsidRPr="003162D7">
        <w:rPr>
          <w:rStyle w:val="a7"/>
          <w:i w:val="0"/>
          <w:color w:val="393939"/>
          <w:sz w:val="28"/>
          <w:szCs w:val="28"/>
        </w:rPr>
        <w:t xml:space="preserve"> </w:t>
      </w:r>
    </w:p>
    <w:p w:rsidR="00803F9E" w:rsidRDefault="003162D7" w:rsidP="00803F9E">
      <w:pPr>
        <w:pStyle w:val="voice"/>
        <w:spacing w:before="0" w:beforeAutospacing="0" w:after="0" w:afterAutospacing="0"/>
        <w:ind w:firstLine="426"/>
        <w:jc w:val="both"/>
        <w:rPr>
          <w:rStyle w:val="a6"/>
          <w:b w:val="0"/>
          <w:color w:val="292929"/>
          <w:sz w:val="28"/>
          <w:szCs w:val="28"/>
        </w:rPr>
      </w:pPr>
      <w:r w:rsidRPr="003162D7">
        <w:rPr>
          <w:rFonts w:eastAsiaTheme="minorHAnsi"/>
          <w:color w:val="292929"/>
          <w:sz w:val="28"/>
          <w:szCs w:val="28"/>
          <w:lang w:eastAsia="en-US"/>
        </w:rPr>
        <w:t>660 -</w:t>
      </w:r>
      <w:proofErr w:type="spellStart"/>
      <w:r w:rsidRPr="003162D7">
        <w:rPr>
          <w:rFonts w:eastAsiaTheme="minorHAnsi"/>
          <w:color w:val="292929"/>
          <w:sz w:val="28"/>
          <w:szCs w:val="28"/>
          <w:lang w:eastAsia="en-US"/>
        </w:rPr>
        <w:t>летию</w:t>
      </w:r>
      <w:proofErr w:type="spellEnd"/>
      <w:r w:rsidRPr="003162D7">
        <w:rPr>
          <w:rFonts w:eastAsiaTheme="minorHAnsi"/>
          <w:color w:val="292929"/>
          <w:sz w:val="28"/>
          <w:szCs w:val="28"/>
          <w:lang w:eastAsia="en-US"/>
        </w:rPr>
        <w:t xml:space="preserve"> со времени рождения иконописца А. Рублёва (1360-1428);</w:t>
      </w:r>
      <w:r w:rsidRPr="003162D7">
        <w:rPr>
          <w:rStyle w:val="a6"/>
          <w:b w:val="0"/>
          <w:color w:val="292929"/>
          <w:sz w:val="28"/>
          <w:szCs w:val="28"/>
        </w:rPr>
        <w:t xml:space="preserve"> </w:t>
      </w:r>
    </w:p>
    <w:p w:rsidR="003162D7" w:rsidRPr="00803F9E" w:rsidRDefault="00803F9E" w:rsidP="00803F9E">
      <w:pPr>
        <w:pStyle w:val="voice"/>
        <w:spacing w:before="0" w:beforeAutospacing="0" w:after="0" w:afterAutospacing="0"/>
        <w:ind w:firstLine="426"/>
        <w:jc w:val="both"/>
        <w:rPr>
          <w:rStyle w:val="a6"/>
          <w:rFonts w:eastAsiaTheme="minorHAnsi"/>
          <w:b w:val="0"/>
          <w:lang w:eastAsia="en-US"/>
        </w:rPr>
      </w:pPr>
      <w:r w:rsidRPr="003162D7">
        <w:rPr>
          <w:rFonts w:eastAsiaTheme="minorHAnsi"/>
          <w:color w:val="292929"/>
          <w:sz w:val="28"/>
          <w:szCs w:val="28"/>
          <w:lang w:eastAsia="en-US"/>
        </w:rPr>
        <w:t>500-летию со времени рождения русского первопечатника Ивана Фёдорова (</w:t>
      </w:r>
      <w:proofErr w:type="spellStart"/>
      <w:r w:rsidRPr="003162D7">
        <w:rPr>
          <w:rFonts w:eastAsiaTheme="minorHAnsi"/>
          <w:color w:val="292929"/>
          <w:sz w:val="28"/>
          <w:szCs w:val="28"/>
          <w:lang w:eastAsia="en-US"/>
        </w:rPr>
        <w:t>ок</w:t>
      </w:r>
      <w:proofErr w:type="spellEnd"/>
      <w:r w:rsidRPr="003162D7">
        <w:rPr>
          <w:rFonts w:eastAsiaTheme="minorHAnsi"/>
          <w:color w:val="292929"/>
          <w:sz w:val="28"/>
          <w:szCs w:val="28"/>
          <w:lang w:eastAsia="en-US"/>
        </w:rPr>
        <w:t>. 1520-1583);</w:t>
      </w:r>
      <w:r w:rsidRPr="003162D7">
        <w:rPr>
          <w:rFonts w:eastAsiaTheme="minorHAnsi"/>
          <w:bCs/>
          <w:lang w:eastAsia="en-US"/>
        </w:rPr>
        <w:t xml:space="preserve"> </w:t>
      </w:r>
    </w:p>
    <w:p w:rsidR="00394941" w:rsidRPr="003162D7" w:rsidRDefault="003162D7" w:rsidP="003162D7">
      <w:pPr>
        <w:pStyle w:val="voice"/>
        <w:spacing w:before="0" w:beforeAutospacing="0" w:after="0" w:afterAutospacing="0"/>
        <w:ind w:firstLine="426"/>
        <w:jc w:val="both"/>
        <w:rPr>
          <w:rFonts w:eastAsiaTheme="minorHAnsi"/>
          <w:color w:val="292929"/>
          <w:sz w:val="28"/>
          <w:szCs w:val="28"/>
          <w:lang w:eastAsia="en-US"/>
        </w:rPr>
      </w:pPr>
      <w:r w:rsidRPr="00CA008A">
        <w:rPr>
          <w:rStyle w:val="a6"/>
          <w:b w:val="0"/>
          <w:color w:val="292929"/>
          <w:sz w:val="28"/>
          <w:szCs w:val="28"/>
        </w:rPr>
        <w:t>275</w:t>
      </w:r>
      <w:r w:rsidRPr="00CA008A">
        <w:rPr>
          <w:rFonts w:eastAsiaTheme="minorHAnsi"/>
          <w:color w:val="292929"/>
          <w:sz w:val="28"/>
          <w:szCs w:val="28"/>
          <w:lang w:eastAsia="en-US"/>
        </w:rPr>
        <w:t>-летию</w:t>
      </w:r>
      <w:r w:rsidRPr="00CA008A">
        <w:rPr>
          <w:color w:val="292929"/>
          <w:sz w:val="28"/>
          <w:szCs w:val="28"/>
        </w:rPr>
        <w:t xml:space="preserve"> со дня рождения русского флотоводца, адмирала, одного из создателей Черноморского флота  </w:t>
      </w:r>
      <w:r w:rsidRPr="00CA008A">
        <w:rPr>
          <w:bCs/>
          <w:color w:val="292929"/>
          <w:sz w:val="28"/>
          <w:szCs w:val="28"/>
        </w:rPr>
        <w:t>Федора Федоровича Ушакова</w:t>
      </w:r>
      <w:r w:rsidRPr="00CA008A">
        <w:rPr>
          <w:color w:val="292929"/>
          <w:sz w:val="28"/>
          <w:szCs w:val="28"/>
        </w:rPr>
        <w:t xml:space="preserve">(1745–1817), русского военачальника  </w:t>
      </w:r>
      <w:r w:rsidRPr="00CA008A">
        <w:rPr>
          <w:bCs/>
          <w:color w:val="292929"/>
          <w:sz w:val="28"/>
          <w:szCs w:val="28"/>
        </w:rPr>
        <w:t>Михаила Илларионовича Голенищева-Кутузова</w:t>
      </w:r>
      <w:r>
        <w:rPr>
          <w:bCs/>
          <w:color w:val="292929"/>
          <w:sz w:val="28"/>
          <w:szCs w:val="28"/>
        </w:rPr>
        <w:t xml:space="preserve"> </w:t>
      </w:r>
      <w:r w:rsidRPr="00CA008A">
        <w:rPr>
          <w:color w:val="292929"/>
          <w:sz w:val="28"/>
          <w:szCs w:val="28"/>
        </w:rPr>
        <w:t>(1745–1813);</w:t>
      </w:r>
    </w:p>
    <w:p w:rsidR="00803F9E" w:rsidRPr="00CA008A" w:rsidRDefault="00803F9E" w:rsidP="00803F9E">
      <w:pPr>
        <w:pStyle w:val="voice"/>
        <w:spacing w:before="0" w:beforeAutospacing="0" w:after="0" w:afterAutospacing="0"/>
        <w:ind w:firstLine="426"/>
        <w:jc w:val="both"/>
        <w:rPr>
          <w:color w:val="292929"/>
          <w:sz w:val="28"/>
          <w:szCs w:val="28"/>
        </w:rPr>
      </w:pPr>
      <w:r w:rsidRPr="00CA008A">
        <w:rPr>
          <w:bCs/>
          <w:color w:val="292929"/>
          <w:sz w:val="28"/>
          <w:szCs w:val="28"/>
        </w:rPr>
        <w:t>275</w:t>
      </w:r>
      <w:r w:rsidRPr="00CA008A">
        <w:rPr>
          <w:rFonts w:eastAsiaTheme="minorHAnsi"/>
          <w:color w:val="292929"/>
          <w:sz w:val="28"/>
          <w:szCs w:val="28"/>
          <w:lang w:eastAsia="en-US"/>
        </w:rPr>
        <w:t>-летию</w:t>
      </w:r>
      <w:r w:rsidRPr="00CA008A">
        <w:rPr>
          <w:color w:val="292929"/>
          <w:sz w:val="28"/>
          <w:szCs w:val="28"/>
        </w:rPr>
        <w:t xml:space="preserve"> со дня рождения просветителя и драматурга  </w:t>
      </w:r>
      <w:r w:rsidRPr="00CA008A">
        <w:rPr>
          <w:bCs/>
          <w:color w:val="292929"/>
          <w:sz w:val="28"/>
          <w:szCs w:val="28"/>
        </w:rPr>
        <w:t>Дениса Ивановича Фонвизина</w:t>
      </w:r>
      <w:r w:rsidRPr="00CA008A">
        <w:rPr>
          <w:color w:val="292929"/>
          <w:sz w:val="28"/>
          <w:szCs w:val="28"/>
        </w:rPr>
        <w:t>  (1745–1772);</w:t>
      </w:r>
    </w:p>
    <w:p w:rsidR="00803F9E" w:rsidRPr="00CA008A" w:rsidRDefault="00803F9E" w:rsidP="00803F9E">
      <w:pPr>
        <w:pStyle w:val="voice"/>
        <w:spacing w:before="0" w:beforeAutospacing="0" w:after="0" w:afterAutospacing="0"/>
        <w:ind w:firstLine="426"/>
        <w:jc w:val="both"/>
        <w:rPr>
          <w:bCs/>
          <w:color w:val="292929"/>
          <w:sz w:val="28"/>
          <w:szCs w:val="28"/>
        </w:rPr>
      </w:pPr>
      <w:r w:rsidRPr="00CA008A">
        <w:rPr>
          <w:bCs/>
          <w:color w:val="292929"/>
          <w:sz w:val="28"/>
          <w:szCs w:val="28"/>
        </w:rPr>
        <w:t>225</w:t>
      </w:r>
      <w:r w:rsidRPr="00CA008A">
        <w:rPr>
          <w:rFonts w:eastAsiaTheme="minorHAnsi"/>
          <w:color w:val="292929"/>
          <w:sz w:val="28"/>
          <w:szCs w:val="28"/>
          <w:lang w:eastAsia="en-US"/>
        </w:rPr>
        <w:t>-летию</w:t>
      </w:r>
      <w:r w:rsidRPr="00CA008A">
        <w:rPr>
          <w:color w:val="292929"/>
          <w:sz w:val="28"/>
          <w:szCs w:val="28"/>
        </w:rPr>
        <w:t xml:space="preserve"> со дня рождения писателя  </w:t>
      </w:r>
      <w:r w:rsidRPr="00CA008A">
        <w:rPr>
          <w:bCs/>
          <w:color w:val="292929"/>
          <w:sz w:val="28"/>
          <w:szCs w:val="28"/>
        </w:rPr>
        <w:t xml:space="preserve">Александра Сергеевича </w:t>
      </w:r>
      <w:proofErr w:type="spellStart"/>
      <w:r w:rsidRPr="00CA008A">
        <w:rPr>
          <w:bCs/>
          <w:color w:val="292929"/>
          <w:sz w:val="28"/>
          <w:szCs w:val="28"/>
        </w:rPr>
        <w:t>Грибоедова</w:t>
      </w:r>
      <w:proofErr w:type="spellEnd"/>
      <w:r w:rsidRPr="00CA008A">
        <w:rPr>
          <w:color w:val="292929"/>
          <w:sz w:val="28"/>
          <w:szCs w:val="28"/>
        </w:rPr>
        <w:t>  (1795–1829);</w:t>
      </w:r>
      <w:r w:rsidRPr="00CA008A">
        <w:rPr>
          <w:bCs/>
          <w:color w:val="292929"/>
          <w:sz w:val="28"/>
          <w:szCs w:val="28"/>
        </w:rPr>
        <w:t xml:space="preserve"> </w:t>
      </w:r>
    </w:p>
    <w:p w:rsidR="00803F9E" w:rsidRPr="00CA008A" w:rsidRDefault="00803F9E" w:rsidP="00803F9E">
      <w:pPr>
        <w:pStyle w:val="voice"/>
        <w:spacing w:before="0" w:beforeAutospacing="0" w:after="0" w:afterAutospacing="0"/>
        <w:ind w:firstLine="426"/>
        <w:jc w:val="both"/>
        <w:rPr>
          <w:color w:val="292929"/>
          <w:sz w:val="28"/>
          <w:szCs w:val="28"/>
        </w:rPr>
      </w:pPr>
      <w:r w:rsidRPr="00CA008A">
        <w:rPr>
          <w:bCs/>
          <w:color w:val="292929"/>
          <w:sz w:val="28"/>
          <w:szCs w:val="28"/>
        </w:rPr>
        <w:t>220</w:t>
      </w:r>
      <w:r w:rsidRPr="00CA008A">
        <w:rPr>
          <w:rFonts w:eastAsiaTheme="minorHAnsi"/>
          <w:color w:val="292929"/>
          <w:sz w:val="28"/>
          <w:szCs w:val="28"/>
          <w:lang w:eastAsia="en-US"/>
        </w:rPr>
        <w:t>-летию</w:t>
      </w:r>
      <w:r w:rsidRPr="00CA008A">
        <w:rPr>
          <w:color w:val="292929"/>
          <w:sz w:val="28"/>
          <w:szCs w:val="28"/>
        </w:rPr>
        <w:t xml:space="preserve"> со дня рождения поэта  </w:t>
      </w:r>
      <w:r w:rsidRPr="00CA008A">
        <w:rPr>
          <w:bCs/>
          <w:color w:val="292929"/>
          <w:sz w:val="28"/>
          <w:szCs w:val="28"/>
        </w:rPr>
        <w:t>Евгения Абрамовича Баратынского</w:t>
      </w:r>
      <w:r w:rsidRPr="00CA008A">
        <w:rPr>
          <w:color w:val="292929"/>
          <w:sz w:val="28"/>
          <w:szCs w:val="28"/>
        </w:rPr>
        <w:t xml:space="preserve">  </w:t>
      </w:r>
      <w:r w:rsidRPr="00CA008A">
        <w:rPr>
          <w:bCs/>
          <w:color w:val="292929"/>
          <w:sz w:val="28"/>
          <w:szCs w:val="28"/>
        </w:rPr>
        <w:t>(Боратынского)</w:t>
      </w:r>
      <w:r w:rsidRPr="00CA008A">
        <w:rPr>
          <w:color w:val="292929"/>
          <w:sz w:val="28"/>
          <w:szCs w:val="28"/>
        </w:rPr>
        <w:t>  (1800–1844);</w:t>
      </w:r>
    </w:p>
    <w:p w:rsidR="00803F9E" w:rsidRDefault="00803F9E" w:rsidP="00803F9E">
      <w:pPr>
        <w:pStyle w:val="voice"/>
        <w:spacing w:before="0" w:beforeAutospacing="0" w:after="0" w:afterAutospacing="0"/>
        <w:ind w:firstLine="426"/>
        <w:jc w:val="both"/>
        <w:rPr>
          <w:bCs/>
          <w:color w:val="292929"/>
          <w:sz w:val="28"/>
          <w:szCs w:val="28"/>
        </w:rPr>
      </w:pPr>
      <w:r w:rsidRPr="00CA008A">
        <w:rPr>
          <w:bCs/>
          <w:color w:val="292929"/>
          <w:sz w:val="28"/>
          <w:szCs w:val="28"/>
        </w:rPr>
        <w:t>200</w:t>
      </w:r>
      <w:r w:rsidRPr="00CA008A">
        <w:rPr>
          <w:rFonts w:eastAsiaTheme="minorHAnsi"/>
          <w:color w:val="292929"/>
          <w:sz w:val="28"/>
          <w:szCs w:val="28"/>
          <w:lang w:eastAsia="en-US"/>
        </w:rPr>
        <w:t>-летию</w:t>
      </w:r>
      <w:r w:rsidRPr="00CA008A">
        <w:rPr>
          <w:color w:val="292929"/>
          <w:sz w:val="28"/>
          <w:szCs w:val="28"/>
        </w:rPr>
        <w:t xml:space="preserve"> со дня рождения поэта  </w:t>
      </w:r>
      <w:r w:rsidRPr="00CA008A">
        <w:rPr>
          <w:bCs/>
          <w:color w:val="292929"/>
          <w:sz w:val="28"/>
          <w:szCs w:val="28"/>
        </w:rPr>
        <w:t xml:space="preserve">Афанасия Афанасьевича Фета </w:t>
      </w:r>
      <w:r w:rsidRPr="00CA008A">
        <w:rPr>
          <w:color w:val="292929"/>
          <w:sz w:val="28"/>
          <w:szCs w:val="28"/>
        </w:rPr>
        <w:t> (1820–1892);</w:t>
      </w:r>
      <w:r w:rsidRPr="00CA008A">
        <w:rPr>
          <w:bCs/>
          <w:color w:val="292929"/>
          <w:sz w:val="28"/>
          <w:szCs w:val="28"/>
        </w:rPr>
        <w:t xml:space="preserve"> </w:t>
      </w:r>
    </w:p>
    <w:p w:rsidR="00803F9E" w:rsidRDefault="00803F9E" w:rsidP="00803F9E">
      <w:pPr>
        <w:pStyle w:val="voice"/>
        <w:spacing w:before="0" w:beforeAutospacing="0" w:after="0" w:afterAutospacing="0"/>
        <w:ind w:firstLine="426"/>
        <w:jc w:val="both"/>
        <w:rPr>
          <w:rFonts w:eastAsiaTheme="minorHAnsi"/>
          <w:bCs/>
          <w:color w:val="292929"/>
          <w:sz w:val="28"/>
          <w:szCs w:val="28"/>
          <w:lang w:eastAsia="en-US"/>
        </w:rPr>
      </w:pPr>
      <w:r w:rsidRPr="00CA008A">
        <w:rPr>
          <w:rStyle w:val="a6"/>
          <w:b w:val="0"/>
          <w:color w:val="292929"/>
          <w:sz w:val="28"/>
          <w:szCs w:val="28"/>
        </w:rPr>
        <w:lastRenderedPageBreak/>
        <w:t>200</w:t>
      </w:r>
      <w:r w:rsidRPr="00CA008A">
        <w:rPr>
          <w:rFonts w:eastAsiaTheme="minorHAnsi"/>
          <w:color w:val="292929"/>
          <w:sz w:val="28"/>
          <w:szCs w:val="28"/>
          <w:lang w:eastAsia="en-US"/>
        </w:rPr>
        <w:t>-летию</w:t>
      </w:r>
      <w:r w:rsidRPr="00CA008A">
        <w:rPr>
          <w:color w:val="292929"/>
          <w:sz w:val="28"/>
          <w:szCs w:val="28"/>
        </w:rPr>
        <w:t xml:space="preserve"> со дня рождения русского историка  </w:t>
      </w:r>
      <w:r w:rsidRPr="00CA008A">
        <w:rPr>
          <w:bCs/>
          <w:color w:val="292929"/>
          <w:sz w:val="28"/>
          <w:szCs w:val="28"/>
        </w:rPr>
        <w:t>Сергея Михайловича Соловьева</w:t>
      </w:r>
      <w:r w:rsidRPr="00CA008A">
        <w:rPr>
          <w:color w:val="292929"/>
          <w:sz w:val="28"/>
          <w:szCs w:val="28"/>
        </w:rPr>
        <w:t>  (1820–1879);</w:t>
      </w:r>
      <w:r w:rsidRPr="003162D7">
        <w:rPr>
          <w:rFonts w:eastAsiaTheme="minorHAnsi"/>
          <w:bCs/>
          <w:color w:val="292929"/>
          <w:sz w:val="28"/>
          <w:szCs w:val="28"/>
          <w:lang w:eastAsia="en-US"/>
        </w:rPr>
        <w:t xml:space="preserve"> </w:t>
      </w:r>
    </w:p>
    <w:p w:rsidR="00803F9E" w:rsidRDefault="00803F9E" w:rsidP="00803F9E">
      <w:pPr>
        <w:pStyle w:val="voice"/>
        <w:spacing w:before="0" w:beforeAutospacing="0" w:after="0" w:afterAutospacing="0"/>
        <w:ind w:firstLine="426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180-летию </w:t>
      </w:r>
      <w:r w:rsidRPr="00CA008A">
        <w:rPr>
          <w:color w:val="292929"/>
          <w:sz w:val="28"/>
          <w:szCs w:val="28"/>
        </w:rPr>
        <w:t>со дня рождения композитора </w:t>
      </w:r>
      <w:r>
        <w:rPr>
          <w:color w:val="292929"/>
          <w:sz w:val="28"/>
          <w:szCs w:val="28"/>
        </w:rPr>
        <w:t>Пе</w:t>
      </w:r>
      <w:r w:rsidRPr="00E332B9">
        <w:rPr>
          <w:color w:val="292929"/>
          <w:sz w:val="28"/>
          <w:szCs w:val="28"/>
        </w:rPr>
        <w:t>тр</w:t>
      </w:r>
      <w:r>
        <w:rPr>
          <w:color w:val="292929"/>
          <w:sz w:val="28"/>
          <w:szCs w:val="28"/>
        </w:rPr>
        <w:t>а</w:t>
      </w:r>
      <w:r w:rsidRPr="00E332B9">
        <w:rPr>
          <w:color w:val="292929"/>
          <w:sz w:val="28"/>
          <w:szCs w:val="28"/>
        </w:rPr>
        <w:t xml:space="preserve"> Ильич</w:t>
      </w:r>
      <w:r>
        <w:rPr>
          <w:color w:val="292929"/>
          <w:sz w:val="28"/>
          <w:szCs w:val="28"/>
        </w:rPr>
        <w:t>а</w:t>
      </w:r>
      <w:r w:rsidRPr="00E332B9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>Чайковского;</w:t>
      </w:r>
    </w:p>
    <w:p w:rsidR="00803F9E" w:rsidRPr="00CA008A" w:rsidRDefault="00803F9E" w:rsidP="00803F9E">
      <w:pPr>
        <w:pStyle w:val="voice"/>
        <w:spacing w:before="0" w:beforeAutospacing="0" w:after="0" w:afterAutospacing="0"/>
        <w:ind w:firstLine="426"/>
        <w:jc w:val="both"/>
        <w:rPr>
          <w:color w:val="292929"/>
          <w:sz w:val="28"/>
          <w:szCs w:val="28"/>
        </w:rPr>
      </w:pPr>
      <w:r w:rsidRPr="00CA008A">
        <w:rPr>
          <w:bCs/>
          <w:color w:val="292929"/>
          <w:sz w:val="28"/>
          <w:szCs w:val="28"/>
        </w:rPr>
        <w:t>150</w:t>
      </w:r>
      <w:r w:rsidRPr="00CA008A">
        <w:rPr>
          <w:rFonts w:eastAsiaTheme="minorHAnsi"/>
          <w:color w:val="292929"/>
          <w:sz w:val="28"/>
          <w:szCs w:val="28"/>
          <w:lang w:eastAsia="en-US"/>
        </w:rPr>
        <w:t>-летию</w:t>
      </w:r>
      <w:r w:rsidRPr="00CA008A">
        <w:rPr>
          <w:color w:val="292929"/>
          <w:sz w:val="28"/>
          <w:szCs w:val="28"/>
        </w:rPr>
        <w:t xml:space="preserve"> со дня рождения писателя  </w:t>
      </w:r>
      <w:r w:rsidRPr="00CA008A">
        <w:rPr>
          <w:bCs/>
          <w:color w:val="292929"/>
          <w:sz w:val="28"/>
          <w:szCs w:val="28"/>
        </w:rPr>
        <w:t>Александра Ивановича Куприна</w:t>
      </w:r>
      <w:r w:rsidRPr="00CA008A">
        <w:rPr>
          <w:color w:val="292929"/>
          <w:sz w:val="28"/>
          <w:szCs w:val="28"/>
        </w:rPr>
        <w:t>  (1870–1938);</w:t>
      </w:r>
    </w:p>
    <w:p w:rsidR="00807C7A" w:rsidRPr="00CA008A" w:rsidRDefault="00807C7A" w:rsidP="00807C7A">
      <w:pPr>
        <w:pStyle w:val="voice"/>
        <w:spacing w:before="0" w:beforeAutospacing="0" w:after="0" w:afterAutospacing="0"/>
        <w:ind w:firstLine="426"/>
        <w:jc w:val="both"/>
        <w:rPr>
          <w:color w:val="292929"/>
          <w:sz w:val="28"/>
          <w:szCs w:val="28"/>
        </w:rPr>
      </w:pPr>
      <w:r w:rsidRPr="00CA008A">
        <w:rPr>
          <w:rStyle w:val="a6"/>
          <w:b w:val="0"/>
          <w:color w:val="292929"/>
          <w:sz w:val="28"/>
          <w:szCs w:val="28"/>
        </w:rPr>
        <w:t>145</w:t>
      </w:r>
      <w:r w:rsidRPr="00CA008A">
        <w:rPr>
          <w:rFonts w:eastAsiaTheme="minorHAnsi"/>
          <w:color w:val="292929"/>
          <w:sz w:val="28"/>
          <w:szCs w:val="28"/>
          <w:lang w:eastAsia="en-US"/>
        </w:rPr>
        <w:t>-летию</w:t>
      </w:r>
      <w:r w:rsidRPr="00CA008A">
        <w:rPr>
          <w:color w:val="292929"/>
          <w:sz w:val="28"/>
          <w:szCs w:val="28"/>
        </w:rPr>
        <w:t xml:space="preserve"> со дня рождения русского и советского актера театра и кино  </w:t>
      </w:r>
      <w:r w:rsidRPr="00CA008A">
        <w:rPr>
          <w:bCs/>
          <w:color w:val="292929"/>
          <w:sz w:val="28"/>
          <w:szCs w:val="28"/>
        </w:rPr>
        <w:t>Василия Ивановича Качалова</w:t>
      </w:r>
      <w:r w:rsidRPr="00CA008A">
        <w:rPr>
          <w:color w:val="292929"/>
          <w:sz w:val="28"/>
          <w:szCs w:val="28"/>
        </w:rPr>
        <w:t>  (Шверубовича) (1875–1948)</w:t>
      </w:r>
      <w:r>
        <w:rPr>
          <w:color w:val="292929"/>
          <w:sz w:val="28"/>
          <w:szCs w:val="28"/>
        </w:rPr>
        <w:t>;</w:t>
      </w:r>
    </w:p>
    <w:p w:rsidR="00803F9E" w:rsidRPr="00807C7A" w:rsidRDefault="00E1116B" w:rsidP="00807C7A">
      <w:pPr>
        <w:pStyle w:val="voice"/>
        <w:spacing w:before="0" w:beforeAutospacing="0" w:after="0" w:afterAutospacing="0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807C7A">
        <w:rPr>
          <w:rFonts w:eastAsiaTheme="minorHAnsi"/>
          <w:bCs/>
          <w:sz w:val="28"/>
          <w:szCs w:val="28"/>
          <w:lang w:eastAsia="en-US"/>
        </w:rPr>
        <w:t>140</w:t>
      </w:r>
      <w:r w:rsidRPr="00807C7A">
        <w:rPr>
          <w:rFonts w:eastAsiaTheme="minorHAnsi"/>
          <w:color w:val="292929"/>
          <w:sz w:val="28"/>
          <w:szCs w:val="28"/>
          <w:lang w:eastAsia="en-US"/>
        </w:rPr>
        <w:t>-летию со дня рождения советского языковеда  Льва Владимировича Щербы  (1880–1944);</w:t>
      </w:r>
    </w:p>
    <w:p w:rsidR="00CE1395" w:rsidRPr="00807C7A" w:rsidRDefault="00CE1395" w:rsidP="00754763">
      <w:pPr>
        <w:pStyle w:val="voice"/>
        <w:spacing w:before="0" w:beforeAutospacing="0" w:after="0" w:afterAutospacing="0"/>
        <w:ind w:firstLine="426"/>
        <w:jc w:val="both"/>
        <w:rPr>
          <w:color w:val="292929"/>
          <w:sz w:val="28"/>
          <w:szCs w:val="28"/>
        </w:rPr>
      </w:pPr>
      <w:r w:rsidRPr="00807C7A">
        <w:rPr>
          <w:rFonts w:eastAsiaTheme="minorHAnsi"/>
          <w:bCs/>
          <w:sz w:val="28"/>
          <w:szCs w:val="28"/>
          <w:lang w:eastAsia="en-US"/>
        </w:rPr>
        <w:t>125</w:t>
      </w:r>
      <w:r w:rsidR="00BA385C" w:rsidRPr="00807C7A">
        <w:rPr>
          <w:rFonts w:eastAsiaTheme="minorHAnsi"/>
          <w:color w:val="292929"/>
          <w:sz w:val="28"/>
          <w:szCs w:val="28"/>
          <w:lang w:eastAsia="en-US"/>
        </w:rPr>
        <w:t xml:space="preserve">-летию </w:t>
      </w:r>
      <w:r w:rsidRPr="00807C7A">
        <w:rPr>
          <w:rFonts w:eastAsiaTheme="minorHAnsi"/>
          <w:color w:val="292929"/>
          <w:sz w:val="28"/>
          <w:szCs w:val="28"/>
          <w:lang w:eastAsia="en-US"/>
        </w:rPr>
        <w:t>со дня</w:t>
      </w:r>
      <w:r w:rsidRPr="00807C7A">
        <w:rPr>
          <w:color w:val="292929"/>
          <w:sz w:val="28"/>
          <w:szCs w:val="28"/>
        </w:rPr>
        <w:t xml:space="preserve"> рождения языковеда, литературоведа </w:t>
      </w:r>
      <w:r w:rsidRPr="00807C7A">
        <w:rPr>
          <w:rStyle w:val="a6"/>
          <w:b w:val="0"/>
          <w:color w:val="292929"/>
          <w:sz w:val="28"/>
          <w:szCs w:val="28"/>
        </w:rPr>
        <w:t>Виктора Владимировича Виноградова</w:t>
      </w:r>
      <w:r w:rsidR="00754763" w:rsidRPr="00807C7A">
        <w:rPr>
          <w:color w:val="292929"/>
          <w:sz w:val="28"/>
          <w:szCs w:val="28"/>
        </w:rPr>
        <w:t> (</w:t>
      </w:r>
      <w:r w:rsidRPr="00807C7A">
        <w:rPr>
          <w:color w:val="292929"/>
          <w:sz w:val="28"/>
          <w:szCs w:val="28"/>
        </w:rPr>
        <w:t>1895-1969)</w:t>
      </w:r>
      <w:r w:rsidR="00E1116B" w:rsidRPr="00807C7A">
        <w:rPr>
          <w:color w:val="292929"/>
          <w:sz w:val="28"/>
          <w:szCs w:val="28"/>
        </w:rPr>
        <w:t>;</w:t>
      </w:r>
    </w:p>
    <w:p w:rsidR="00CF7015" w:rsidRPr="00CA008A" w:rsidRDefault="00CE1395" w:rsidP="00807C7A">
      <w:pPr>
        <w:pStyle w:val="voice"/>
        <w:spacing w:before="0" w:beforeAutospacing="0" w:after="0" w:afterAutospacing="0"/>
        <w:ind w:firstLine="426"/>
        <w:jc w:val="both"/>
        <w:rPr>
          <w:bCs/>
          <w:color w:val="292929"/>
          <w:sz w:val="28"/>
          <w:szCs w:val="28"/>
        </w:rPr>
      </w:pPr>
      <w:r w:rsidRPr="00CA008A">
        <w:rPr>
          <w:rStyle w:val="a6"/>
          <w:b w:val="0"/>
          <w:color w:val="292929"/>
          <w:sz w:val="28"/>
          <w:szCs w:val="28"/>
        </w:rPr>
        <w:t>120</w:t>
      </w:r>
      <w:r w:rsidR="00E1116B" w:rsidRPr="00CA008A">
        <w:rPr>
          <w:rFonts w:eastAsiaTheme="minorHAnsi"/>
          <w:color w:val="292929"/>
          <w:sz w:val="28"/>
          <w:szCs w:val="28"/>
          <w:lang w:eastAsia="en-US"/>
        </w:rPr>
        <w:t>-летию</w:t>
      </w:r>
      <w:r w:rsidR="00E1116B" w:rsidRPr="00CA008A">
        <w:rPr>
          <w:color w:val="292929"/>
          <w:sz w:val="28"/>
          <w:szCs w:val="28"/>
        </w:rPr>
        <w:t xml:space="preserve"> </w:t>
      </w:r>
      <w:r w:rsidRPr="00CA008A">
        <w:rPr>
          <w:color w:val="292929"/>
          <w:sz w:val="28"/>
          <w:szCs w:val="28"/>
        </w:rPr>
        <w:t xml:space="preserve">со дня рождения </w:t>
      </w:r>
      <w:r w:rsidR="00E1116B" w:rsidRPr="00CA008A">
        <w:rPr>
          <w:color w:val="292929"/>
          <w:sz w:val="28"/>
          <w:szCs w:val="28"/>
        </w:rPr>
        <w:t xml:space="preserve">языковеда, составителя толкового словаря  </w:t>
      </w:r>
      <w:r w:rsidR="00E1116B" w:rsidRPr="00CA008A">
        <w:rPr>
          <w:bCs/>
          <w:color w:val="292929"/>
          <w:sz w:val="28"/>
          <w:szCs w:val="28"/>
        </w:rPr>
        <w:t>Сергея Ивановича Ожегова</w:t>
      </w:r>
      <w:r w:rsidR="00E1116B" w:rsidRPr="00CA008A">
        <w:rPr>
          <w:color w:val="292929"/>
          <w:sz w:val="28"/>
          <w:szCs w:val="28"/>
        </w:rPr>
        <w:t>  (1900–1964)</w:t>
      </w:r>
      <w:r w:rsidRPr="00CA008A">
        <w:rPr>
          <w:color w:val="292929"/>
          <w:sz w:val="28"/>
          <w:szCs w:val="28"/>
        </w:rPr>
        <w:t xml:space="preserve">, переводчика, писателя  </w:t>
      </w:r>
      <w:r w:rsidRPr="00CA008A">
        <w:rPr>
          <w:bCs/>
          <w:color w:val="292929"/>
          <w:sz w:val="28"/>
          <w:szCs w:val="28"/>
        </w:rPr>
        <w:t>Льва Васильевича Успенского</w:t>
      </w:r>
      <w:r w:rsidRPr="00CA008A">
        <w:rPr>
          <w:color w:val="292929"/>
          <w:sz w:val="28"/>
          <w:szCs w:val="28"/>
        </w:rPr>
        <w:t>  (1900–1978)</w:t>
      </w:r>
      <w:r w:rsidR="00E1116B" w:rsidRPr="00CA008A">
        <w:rPr>
          <w:color w:val="292929"/>
          <w:sz w:val="28"/>
          <w:szCs w:val="28"/>
        </w:rPr>
        <w:t xml:space="preserve">, языковеда  </w:t>
      </w:r>
      <w:proofErr w:type="spellStart"/>
      <w:r w:rsidR="00E1116B" w:rsidRPr="00CA008A">
        <w:rPr>
          <w:bCs/>
          <w:color w:val="292929"/>
          <w:sz w:val="28"/>
          <w:szCs w:val="28"/>
        </w:rPr>
        <w:t>Дитмара</w:t>
      </w:r>
      <w:proofErr w:type="spellEnd"/>
      <w:r w:rsidR="00E1116B" w:rsidRPr="00CA008A">
        <w:rPr>
          <w:bCs/>
          <w:color w:val="292929"/>
          <w:sz w:val="28"/>
          <w:szCs w:val="28"/>
        </w:rPr>
        <w:t xml:space="preserve"> Эльяшевича Розенталя</w:t>
      </w:r>
      <w:r w:rsidR="00E1116B" w:rsidRPr="00CA008A">
        <w:rPr>
          <w:color w:val="292929"/>
          <w:sz w:val="28"/>
          <w:szCs w:val="28"/>
        </w:rPr>
        <w:t>  (1900–1994);</w:t>
      </w:r>
    </w:p>
    <w:p w:rsidR="00CF7015" w:rsidRPr="00CA008A" w:rsidRDefault="00CF7015" w:rsidP="00754763">
      <w:pPr>
        <w:pStyle w:val="voice"/>
        <w:spacing w:before="0" w:beforeAutospacing="0" w:after="0" w:afterAutospacing="0"/>
        <w:ind w:firstLine="426"/>
        <w:jc w:val="both"/>
        <w:rPr>
          <w:color w:val="292929"/>
          <w:sz w:val="28"/>
          <w:szCs w:val="28"/>
        </w:rPr>
      </w:pPr>
      <w:r w:rsidRPr="00CA008A">
        <w:rPr>
          <w:bCs/>
          <w:color w:val="292929"/>
          <w:sz w:val="28"/>
          <w:szCs w:val="28"/>
        </w:rPr>
        <w:t>125</w:t>
      </w:r>
      <w:r w:rsidRPr="00CA008A">
        <w:rPr>
          <w:rFonts w:eastAsiaTheme="minorHAnsi"/>
          <w:color w:val="292929"/>
          <w:sz w:val="28"/>
          <w:szCs w:val="28"/>
          <w:lang w:eastAsia="en-US"/>
        </w:rPr>
        <w:t>-летию</w:t>
      </w:r>
      <w:r w:rsidRPr="00CA008A">
        <w:rPr>
          <w:color w:val="292929"/>
          <w:sz w:val="28"/>
          <w:szCs w:val="28"/>
        </w:rPr>
        <w:t xml:space="preserve"> со дня рождения писателей  </w:t>
      </w:r>
      <w:r w:rsidRPr="00CA008A">
        <w:rPr>
          <w:bCs/>
          <w:color w:val="292929"/>
          <w:sz w:val="28"/>
          <w:szCs w:val="28"/>
        </w:rPr>
        <w:t>Михаила Михайловича Зощенко</w:t>
      </w:r>
      <w:r w:rsidRPr="00CA008A">
        <w:rPr>
          <w:color w:val="292929"/>
          <w:sz w:val="28"/>
          <w:szCs w:val="28"/>
        </w:rPr>
        <w:t>  (1895–1958),</w:t>
      </w:r>
      <w:r w:rsidRPr="00CA008A">
        <w:rPr>
          <w:bCs/>
          <w:color w:val="292929"/>
          <w:sz w:val="28"/>
          <w:szCs w:val="28"/>
        </w:rPr>
        <w:t xml:space="preserve"> Всеволода Вячеславовича Иванова</w:t>
      </w:r>
      <w:r w:rsidRPr="00CA008A">
        <w:rPr>
          <w:color w:val="292929"/>
          <w:sz w:val="28"/>
          <w:szCs w:val="28"/>
        </w:rPr>
        <w:t xml:space="preserve">  (1895–1963), поэта  </w:t>
      </w:r>
      <w:r w:rsidRPr="00CA008A">
        <w:rPr>
          <w:bCs/>
          <w:color w:val="292929"/>
          <w:sz w:val="28"/>
          <w:szCs w:val="28"/>
        </w:rPr>
        <w:t>Эдуарда Георгиевича Багрицкого</w:t>
      </w:r>
      <w:r w:rsidRPr="00CA008A">
        <w:rPr>
          <w:color w:val="292929"/>
          <w:sz w:val="28"/>
          <w:szCs w:val="28"/>
        </w:rPr>
        <w:t>  (1895–1934);</w:t>
      </w:r>
    </w:p>
    <w:p w:rsidR="005F2762" w:rsidRDefault="00CF7015" w:rsidP="00754763">
      <w:pPr>
        <w:pStyle w:val="voice"/>
        <w:spacing w:before="0" w:beforeAutospacing="0" w:after="0" w:afterAutospacing="0"/>
        <w:ind w:firstLine="426"/>
        <w:jc w:val="both"/>
        <w:rPr>
          <w:color w:val="292929"/>
          <w:sz w:val="28"/>
          <w:szCs w:val="28"/>
        </w:rPr>
      </w:pPr>
      <w:r w:rsidRPr="00CA008A">
        <w:rPr>
          <w:bCs/>
          <w:color w:val="292929"/>
          <w:sz w:val="28"/>
          <w:szCs w:val="28"/>
        </w:rPr>
        <w:t>115</w:t>
      </w:r>
      <w:r w:rsidRPr="00CA008A">
        <w:rPr>
          <w:rFonts w:eastAsiaTheme="minorHAnsi"/>
          <w:color w:val="292929"/>
          <w:sz w:val="28"/>
          <w:szCs w:val="28"/>
          <w:lang w:eastAsia="en-US"/>
        </w:rPr>
        <w:t>-летию</w:t>
      </w:r>
      <w:r w:rsidRPr="00CA008A">
        <w:rPr>
          <w:color w:val="292929"/>
          <w:sz w:val="28"/>
          <w:szCs w:val="28"/>
        </w:rPr>
        <w:t xml:space="preserve"> со дня рождения писателя, лауреата Нобелевской премии по литературе (1965)  </w:t>
      </w:r>
      <w:r w:rsidRPr="00CA008A">
        <w:rPr>
          <w:bCs/>
          <w:color w:val="292929"/>
          <w:sz w:val="28"/>
          <w:szCs w:val="28"/>
        </w:rPr>
        <w:t>Михаила Александровича Шолохова</w:t>
      </w:r>
      <w:r w:rsidRPr="00CA008A">
        <w:rPr>
          <w:color w:val="292929"/>
          <w:sz w:val="28"/>
          <w:szCs w:val="28"/>
        </w:rPr>
        <w:t>  (1905–1984);</w:t>
      </w:r>
    </w:p>
    <w:p w:rsidR="00E62737" w:rsidRPr="00CA008A" w:rsidRDefault="00E62737" w:rsidP="00754763">
      <w:pPr>
        <w:pStyle w:val="voice"/>
        <w:spacing w:before="0" w:beforeAutospacing="0" w:after="0" w:afterAutospacing="0"/>
        <w:ind w:firstLine="426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105-летию со дня рождения поэтессы Вероники Михайловны </w:t>
      </w:r>
      <w:proofErr w:type="spellStart"/>
      <w:r>
        <w:rPr>
          <w:color w:val="292929"/>
          <w:sz w:val="28"/>
          <w:szCs w:val="28"/>
        </w:rPr>
        <w:t>Тушновой</w:t>
      </w:r>
      <w:proofErr w:type="spellEnd"/>
      <w:r>
        <w:rPr>
          <w:color w:val="292929"/>
          <w:sz w:val="28"/>
          <w:szCs w:val="28"/>
        </w:rPr>
        <w:t xml:space="preserve"> (1915-1965);</w:t>
      </w:r>
    </w:p>
    <w:p w:rsidR="00CA008A" w:rsidRPr="003162D7" w:rsidRDefault="00CF7015" w:rsidP="00147439">
      <w:pPr>
        <w:pStyle w:val="voice"/>
        <w:spacing w:before="0" w:beforeAutospacing="0" w:after="0" w:afterAutospacing="0"/>
        <w:ind w:firstLine="426"/>
        <w:jc w:val="both"/>
        <w:rPr>
          <w:color w:val="292929"/>
          <w:sz w:val="28"/>
          <w:szCs w:val="28"/>
        </w:rPr>
      </w:pPr>
      <w:r w:rsidRPr="00147439">
        <w:rPr>
          <w:color w:val="292929"/>
          <w:sz w:val="28"/>
          <w:szCs w:val="28"/>
        </w:rPr>
        <w:t>100</w:t>
      </w:r>
      <w:r w:rsidRPr="00CA008A">
        <w:rPr>
          <w:color w:val="292929"/>
          <w:sz w:val="28"/>
          <w:szCs w:val="28"/>
        </w:rPr>
        <w:t xml:space="preserve">-летию со дня рождения поэта и общественного деятеля  </w:t>
      </w:r>
      <w:r w:rsidRPr="00147439">
        <w:rPr>
          <w:color w:val="292929"/>
          <w:sz w:val="28"/>
          <w:szCs w:val="28"/>
        </w:rPr>
        <w:t xml:space="preserve">Александра </w:t>
      </w:r>
      <w:proofErr w:type="spellStart"/>
      <w:r w:rsidRPr="00147439">
        <w:rPr>
          <w:color w:val="292929"/>
          <w:sz w:val="28"/>
          <w:szCs w:val="28"/>
        </w:rPr>
        <w:t>Трифоновича</w:t>
      </w:r>
      <w:proofErr w:type="spellEnd"/>
      <w:r w:rsidRPr="00147439">
        <w:rPr>
          <w:color w:val="292929"/>
          <w:sz w:val="28"/>
          <w:szCs w:val="28"/>
        </w:rPr>
        <w:t xml:space="preserve"> Твардовского</w:t>
      </w:r>
      <w:r w:rsidRPr="00CA008A">
        <w:rPr>
          <w:color w:val="292929"/>
          <w:sz w:val="28"/>
          <w:szCs w:val="28"/>
        </w:rPr>
        <w:t>  (1910–1971);</w:t>
      </w:r>
      <w:r w:rsidR="0056133D" w:rsidRPr="00147439">
        <w:rPr>
          <w:color w:val="292929"/>
          <w:sz w:val="28"/>
          <w:szCs w:val="28"/>
        </w:rPr>
        <w:t xml:space="preserve"> </w:t>
      </w:r>
      <w:r w:rsidR="0056133D">
        <w:rPr>
          <w:color w:val="292929"/>
          <w:sz w:val="28"/>
          <w:szCs w:val="28"/>
        </w:rPr>
        <w:t xml:space="preserve">поэта, переводчика, </w:t>
      </w:r>
      <w:r w:rsidR="0056133D" w:rsidRPr="00CA008A">
        <w:rPr>
          <w:color w:val="292929"/>
          <w:sz w:val="28"/>
          <w:szCs w:val="28"/>
        </w:rPr>
        <w:t xml:space="preserve">литературоведа  </w:t>
      </w:r>
      <w:r w:rsidR="0056133D">
        <w:rPr>
          <w:color w:val="292929"/>
          <w:sz w:val="28"/>
          <w:szCs w:val="28"/>
        </w:rPr>
        <w:t xml:space="preserve"> </w:t>
      </w:r>
      <w:r w:rsidR="0056133D" w:rsidRPr="00147439">
        <w:rPr>
          <w:color w:val="292929"/>
          <w:sz w:val="28"/>
          <w:szCs w:val="28"/>
        </w:rPr>
        <w:t>Давида Самуиловича Самойлова</w:t>
      </w:r>
      <w:r w:rsidR="0056133D" w:rsidRPr="00CA008A">
        <w:rPr>
          <w:color w:val="292929"/>
          <w:sz w:val="28"/>
          <w:szCs w:val="28"/>
        </w:rPr>
        <w:t>(1920–1990)</w:t>
      </w:r>
      <w:r w:rsidR="0056133D">
        <w:rPr>
          <w:color w:val="292929"/>
          <w:sz w:val="28"/>
          <w:szCs w:val="28"/>
        </w:rPr>
        <w:t>,</w:t>
      </w:r>
      <w:r w:rsidR="00147439" w:rsidRPr="00147439">
        <w:rPr>
          <w:color w:val="292929"/>
          <w:sz w:val="28"/>
          <w:szCs w:val="28"/>
        </w:rPr>
        <w:t xml:space="preserve"> </w:t>
      </w:r>
      <w:r w:rsidR="00147439" w:rsidRPr="00CA008A">
        <w:rPr>
          <w:color w:val="292929"/>
          <w:sz w:val="28"/>
          <w:szCs w:val="28"/>
        </w:rPr>
        <w:t xml:space="preserve">писателя-натуралиста  </w:t>
      </w:r>
      <w:r w:rsidR="00147439" w:rsidRPr="00147439">
        <w:rPr>
          <w:color w:val="292929"/>
          <w:sz w:val="28"/>
          <w:szCs w:val="28"/>
        </w:rPr>
        <w:t>Николая Ивановича Сладкова</w:t>
      </w:r>
      <w:r w:rsidR="00147439">
        <w:rPr>
          <w:color w:val="292929"/>
          <w:sz w:val="28"/>
          <w:szCs w:val="28"/>
        </w:rPr>
        <w:t>(1920–1996);</w:t>
      </w:r>
    </w:p>
    <w:p w:rsidR="00CA008A" w:rsidRDefault="003162D7" w:rsidP="00CA008A">
      <w:pPr>
        <w:pStyle w:val="voice"/>
        <w:spacing w:before="0" w:beforeAutospacing="0" w:after="0" w:afterAutospacing="0"/>
        <w:ind w:firstLine="426"/>
        <w:jc w:val="both"/>
        <w:rPr>
          <w:rStyle w:val="a6"/>
          <w:b w:val="0"/>
          <w:bCs w:val="0"/>
          <w:color w:val="292929"/>
          <w:sz w:val="28"/>
          <w:szCs w:val="28"/>
        </w:rPr>
      </w:pPr>
      <w:r w:rsidRPr="003162D7">
        <w:rPr>
          <w:rFonts w:eastAsiaTheme="minorHAnsi"/>
          <w:bCs/>
          <w:color w:val="292929"/>
          <w:sz w:val="28"/>
          <w:szCs w:val="28"/>
          <w:lang w:eastAsia="en-US"/>
        </w:rPr>
        <w:t>90-летию со дня рождения советского и российского художника  Ильи Сергеевича Глазунова  (1930–2017);</w:t>
      </w:r>
    </w:p>
    <w:p w:rsidR="003B28F5" w:rsidRPr="00CA008A" w:rsidRDefault="001D16C8" w:rsidP="00CA008A">
      <w:pPr>
        <w:pStyle w:val="voice"/>
        <w:spacing w:before="0" w:beforeAutospacing="0" w:after="0" w:afterAutospacing="0"/>
        <w:ind w:firstLine="426"/>
        <w:jc w:val="both"/>
        <w:rPr>
          <w:color w:val="292929"/>
          <w:sz w:val="28"/>
          <w:szCs w:val="28"/>
        </w:rPr>
      </w:pPr>
      <w:r w:rsidRPr="00CA008A">
        <w:rPr>
          <w:rStyle w:val="a6"/>
          <w:b w:val="0"/>
          <w:color w:val="292929"/>
          <w:sz w:val="28"/>
          <w:szCs w:val="28"/>
        </w:rPr>
        <w:t>90</w:t>
      </w:r>
      <w:r w:rsidR="00754763" w:rsidRPr="00CA008A">
        <w:rPr>
          <w:rFonts w:eastAsiaTheme="minorHAnsi"/>
          <w:color w:val="292929"/>
          <w:sz w:val="28"/>
          <w:szCs w:val="28"/>
          <w:lang w:eastAsia="en-US"/>
        </w:rPr>
        <w:t>-летию</w:t>
      </w:r>
      <w:r w:rsidR="00754763" w:rsidRPr="00CA008A">
        <w:rPr>
          <w:color w:val="292929"/>
          <w:sz w:val="28"/>
          <w:szCs w:val="28"/>
        </w:rPr>
        <w:t xml:space="preserve"> </w:t>
      </w:r>
      <w:r w:rsidRPr="00CA008A">
        <w:rPr>
          <w:color w:val="292929"/>
          <w:sz w:val="28"/>
          <w:szCs w:val="28"/>
        </w:rPr>
        <w:t xml:space="preserve">со дня рождения советского и российского ученого-физика  </w:t>
      </w:r>
      <w:r w:rsidRPr="00CA008A">
        <w:rPr>
          <w:bCs/>
          <w:color w:val="292929"/>
          <w:sz w:val="28"/>
          <w:szCs w:val="28"/>
        </w:rPr>
        <w:t>Жореса Ивановича Алферова</w:t>
      </w:r>
      <w:r w:rsidRPr="00CA008A">
        <w:rPr>
          <w:color w:val="292929"/>
          <w:sz w:val="28"/>
          <w:szCs w:val="28"/>
        </w:rPr>
        <w:t>  (1930–2019)</w:t>
      </w:r>
      <w:r w:rsidR="00CA008A">
        <w:rPr>
          <w:color w:val="292929"/>
          <w:sz w:val="28"/>
          <w:szCs w:val="28"/>
        </w:rPr>
        <w:t>.</w:t>
      </w:r>
    </w:p>
    <w:p w:rsidR="0078010B" w:rsidRPr="00CA008A" w:rsidRDefault="0078010B" w:rsidP="00CA008A">
      <w:pPr>
        <w:pStyle w:val="voice"/>
        <w:spacing w:beforeAutospacing="0" w:after="0" w:afterAutospacing="0"/>
        <w:ind w:firstLine="250"/>
        <w:jc w:val="both"/>
        <w:rPr>
          <w:color w:val="292929"/>
          <w:sz w:val="28"/>
          <w:szCs w:val="28"/>
        </w:rPr>
      </w:pPr>
    </w:p>
    <w:p w:rsidR="00EE35E4" w:rsidRPr="00CA008A" w:rsidRDefault="00EE35E4" w:rsidP="00CA008A">
      <w:pPr>
        <w:shd w:val="clear" w:color="auto" w:fill="FFFFFF"/>
        <w:spacing w:before="19" w:after="0" w:line="240" w:lineRule="auto"/>
        <w:ind w:left="-180" w:right="-29" w:firstLine="426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A008A">
        <w:rPr>
          <w:rFonts w:ascii="Times New Roman" w:eastAsia="Times New Roman" w:hAnsi="Times New Roman" w:cs="Times New Roman"/>
          <w:iCs/>
          <w:spacing w:val="8"/>
          <w:w w:val="106"/>
          <w:sz w:val="28"/>
          <w:szCs w:val="28"/>
          <w:lang w:eastAsia="ru-RU"/>
        </w:rPr>
        <w:t>Цель научных чтений</w:t>
      </w:r>
      <w:r w:rsidR="00E64F80" w:rsidRPr="00CA008A">
        <w:rPr>
          <w:rFonts w:ascii="Times New Roman" w:eastAsia="Times New Roman" w:hAnsi="Times New Roman" w:cs="Times New Roman"/>
          <w:iCs/>
          <w:spacing w:val="8"/>
          <w:w w:val="106"/>
          <w:sz w:val="28"/>
          <w:szCs w:val="28"/>
          <w:lang w:eastAsia="ru-RU"/>
        </w:rPr>
        <w:t>:</w:t>
      </w:r>
    </w:p>
    <w:p w:rsidR="00EE35E4" w:rsidRPr="00754763" w:rsidRDefault="00F76B6D" w:rsidP="0075476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iCs/>
          <w:w w:val="106"/>
          <w:sz w:val="28"/>
          <w:szCs w:val="28"/>
          <w:lang w:eastAsia="ru-RU"/>
        </w:rPr>
        <w:t>-</w:t>
      </w:r>
      <w:r w:rsidR="00EE35E4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интеллектуальное и духовное развитие обучающихся путём </w:t>
      </w:r>
      <w:r w:rsidR="00EE35E4"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привлечения </w:t>
      </w:r>
      <w:r w:rsidR="00EE35E4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EE35E4"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 исследовательской и творческой деятельности в области </w:t>
      </w:r>
      <w:r w:rsidR="00EE35E4"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гуманитарных наук, искусства и культуры.</w:t>
      </w:r>
    </w:p>
    <w:p w:rsidR="007C12AD" w:rsidRPr="00754763" w:rsidRDefault="007C12AD" w:rsidP="00754763">
      <w:pPr>
        <w:shd w:val="clear" w:color="auto" w:fill="FFFFFF"/>
        <w:spacing w:before="19"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pacing w:val="14"/>
          <w:sz w:val="28"/>
          <w:szCs w:val="28"/>
          <w:lang w:eastAsia="ru-RU"/>
        </w:rPr>
      </w:pPr>
    </w:p>
    <w:p w:rsidR="00EE35E4" w:rsidRPr="00754763" w:rsidRDefault="00EE35E4" w:rsidP="00754763">
      <w:pPr>
        <w:shd w:val="clear" w:color="auto" w:fill="FFFFFF"/>
        <w:spacing w:before="19" w:after="0" w:line="240" w:lineRule="auto"/>
        <w:ind w:firstLine="426"/>
        <w:jc w:val="center"/>
        <w:rPr>
          <w:rFonts w:ascii="Times New Roman" w:eastAsia="Times New Roman" w:hAnsi="Times New Roman" w:cs="Times New Roman"/>
          <w:iCs/>
          <w:spacing w:val="14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iCs/>
          <w:spacing w:val="14"/>
          <w:sz w:val="28"/>
          <w:szCs w:val="28"/>
          <w:lang w:eastAsia="ru-RU"/>
        </w:rPr>
        <w:t>Задачи научных чтений</w:t>
      </w:r>
      <w:r w:rsidR="00A22877" w:rsidRPr="00754763">
        <w:rPr>
          <w:rFonts w:ascii="Times New Roman" w:eastAsia="Times New Roman" w:hAnsi="Times New Roman" w:cs="Times New Roman"/>
          <w:iCs/>
          <w:spacing w:val="14"/>
          <w:sz w:val="28"/>
          <w:szCs w:val="28"/>
          <w:lang w:eastAsia="ru-RU"/>
        </w:rPr>
        <w:t>:</w:t>
      </w:r>
    </w:p>
    <w:p w:rsidR="00EE35E4" w:rsidRPr="00754763" w:rsidRDefault="00F76B6D" w:rsidP="0075476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E35E4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развитие интереса </w:t>
      </w:r>
      <w:proofErr w:type="gramStart"/>
      <w:r w:rsidR="00EE35E4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="00EE35E4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духовным ценностям, традициям</w:t>
      </w:r>
      <w:r w:rsidR="00EE35E4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E35E4"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национальной культуры, языку;</w:t>
      </w:r>
    </w:p>
    <w:p w:rsidR="00EE35E4" w:rsidRPr="00754763" w:rsidRDefault="00F76B6D" w:rsidP="00754763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5E4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="00EE35E4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E35E4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и творческой </w:t>
      </w:r>
      <w:r w:rsidR="00EE35E4" w:rsidRPr="007547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деятельности</w:t>
      </w:r>
      <w:r w:rsidR="00EA65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EE35E4" w:rsidRPr="00754763" w:rsidRDefault="00F76B6D" w:rsidP="0075476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="00EE35E4"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выявление способных, талантливых и одарённых </w:t>
      </w:r>
      <w:r w:rsidR="00EE35E4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630EB"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EA6586" w:rsidRDefault="008630EB" w:rsidP="0075476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="00510B69"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выявление и распространение передового педагогического опыта;</w:t>
      </w:r>
    </w:p>
    <w:p w:rsidR="008630EB" w:rsidRPr="00754763" w:rsidRDefault="00EA6586" w:rsidP="0075476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6059" w:rsidRPr="00EA65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популяризация лучших педагогических достижений, способствующих нравственному становлению детей и молодежи;</w:t>
      </w:r>
    </w:p>
    <w:p w:rsidR="00510B69" w:rsidRPr="00754763" w:rsidRDefault="00784BAC" w:rsidP="00754763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371BF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научного и педагогического сотрудничества среди педагогов учебных заведений, деятелей науки, культуры и образования.</w:t>
      </w:r>
    </w:p>
    <w:p w:rsidR="00C77CC1" w:rsidRPr="00754763" w:rsidRDefault="00C77CC1" w:rsidP="00EA6586">
      <w:pPr>
        <w:shd w:val="clear" w:color="auto" w:fill="FFFFFF"/>
        <w:tabs>
          <w:tab w:val="left" w:pos="178"/>
        </w:tabs>
        <w:spacing w:before="10" w:after="0" w:line="240" w:lineRule="auto"/>
        <w:rPr>
          <w:rFonts w:ascii="Times New Roman" w:eastAsia="Times New Roman" w:hAnsi="Times New Roman" w:cs="Times New Roman"/>
          <w:iCs/>
          <w:spacing w:val="4"/>
          <w:w w:val="106"/>
          <w:sz w:val="28"/>
          <w:szCs w:val="28"/>
          <w:lang w:eastAsia="ru-RU"/>
        </w:rPr>
      </w:pPr>
    </w:p>
    <w:p w:rsidR="00807C7A" w:rsidRDefault="00807C7A" w:rsidP="00754763">
      <w:pPr>
        <w:shd w:val="clear" w:color="auto" w:fill="FFFFFF"/>
        <w:tabs>
          <w:tab w:val="left" w:pos="178"/>
        </w:tabs>
        <w:spacing w:before="10" w:after="0" w:line="240" w:lineRule="auto"/>
        <w:ind w:firstLine="426"/>
        <w:jc w:val="center"/>
        <w:rPr>
          <w:rFonts w:ascii="Times New Roman" w:eastAsia="Times New Roman" w:hAnsi="Times New Roman" w:cs="Times New Roman"/>
          <w:iCs/>
          <w:spacing w:val="4"/>
          <w:w w:val="106"/>
          <w:sz w:val="28"/>
          <w:szCs w:val="28"/>
          <w:lang w:eastAsia="ru-RU"/>
        </w:rPr>
      </w:pPr>
    </w:p>
    <w:p w:rsidR="00C77CC1" w:rsidRPr="00754763" w:rsidRDefault="00EE35E4" w:rsidP="00754763">
      <w:pPr>
        <w:shd w:val="clear" w:color="auto" w:fill="FFFFFF"/>
        <w:tabs>
          <w:tab w:val="left" w:pos="178"/>
        </w:tabs>
        <w:spacing w:before="10" w:after="0" w:line="240" w:lineRule="auto"/>
        <w:ind w:firstLine="426"/>
        <w:jc w:val="center"/>
        <w:rPr>
          <w:rFonts w:ascii="Times New Roman" w:eastAsia="Times New Roman" w:hAnsi="Times New Roman" w:cs="Times New Roman"/>
          <w:iCs/>
          <w:spacing w:val="4"/>
          <w:w w:val="106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iCs/>
          <w:spacing w:val="4"/>
          <w:w w:val="106"/>
          <w:sz w:val="28"/>
          <w:szCs w:val="28"/>
          <w:lang w:eastAsia="ru-RU"/>
        </w:rPr>
        <w:t>Участники научных чтений</w:t>
      </w:r>
    </w:p>
    <w:p w:rsidR="00F76B6D" w:rsidRPr="00754763" w:rsidRDefault="00EE35E4" w:rsidP="00754763">
      <w:pPr>
        <w:shd w:val="clear" w:color="auto" w:fill="FFFFFF"/>
        <w:spacing w:after="0" w:line="240" w:lineRule="auto"/>
        <w:ind w:left="19" w:right="24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В научных чтениях принимают участие обучающиеся 4 - 11 классов </w:t>
      </w: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общеобразовательных организаций Республики Татарстан.</w:t>
      </w:r>
    </w:p>
    <w:p w:rsidR="00EE35E4" w:rsidRPr="00754763" w:rsidRDefault="00EE35E4" w:rsidP="00754763">
      <w:pPr>
        <w:shd w:val="clear" w:color="auto" w:fill="FFFFFF"/>
        <w:spacing w:after="0" w:line="240" w:lineRule="auto"/>
        <w:ind w:left="19" w:right="24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iCs/>
          <w:spacing w:val="-4"/>
          <w:w w:val="106"/>
          <w:sz w:val="28"/>
          <w:szCs w:val="28"/>
          <w:lang w:eastAsia="ru-RU"/>
        </w:rPr>
        <w:t xml:space="preserve">Место </w:t>
      </w:r>
      <w:r w:rsidR="00205E7E" w:rsidRPr="00754763">
        <w:rPr>
          <w:rFonts w:ascii="Times New Roman" w:eastAsia="Times New Roman" w:hAnsi="Times New Roman" w:cs="Times New Roman"/>
          <w:iCs/>
          <w:spacing w:val="-4"/>
          <w:w w:val="106"/>
          <w:sz w:val="28"/>
          <w:szCs w:val="28"/>
          <w:lang w:eastAsia="ru-RU"/>
        </w:rPr>
        <w:t xml:space="preserve">и время </w:t>
      </w:r>
      <w:r w:rsidRPr="00754763">
        <w:rPr>
          <w:rFonts w:ascii="Times New Roman" w:eastAsia="Times New Roman" w:hAnsi="Times New Roman" w:cs="Times New Roman"/>
          <w:iCs/>
          <w:spacing w:val="-4"/>
          <w:w w:val="106"/>
          <w:sz w:val="28"/>
          <w:szCs w:val="28"/>
          <w:lang w:eastAsia="ru-RU"/>
        </w:rPr>
        <w:t>проведения научных чтений</w:t>
      </w:r>
    </w:p>
    <w:p w:rsidR="00A22877" w:rsidRPr="00754763" w:rsidRDefault="00EE35E4" w:rsidP="00754763">
      <w:pPr>
        <w:shd w:val="clear" w:color="auto" w:fill="FFFFFF"/>
        <w:tabs>
          <w:tab w:val="left" w:pos="7938"/>
          <w:tab w:val="left" w:pos="9639"/>
        </w:tabs>
        <w:spacing w:after="0" w:line="240" w:lineRule="auto"/>
        <w:ind w:right="52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Работа секций </w:t>
      </w:r>
      <w:r w:rsidR="00305216"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торжественное подведение итогов (вручение дипломов и свидетельств об участии </w:t>
      </w: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состоится </w:t>
      </w:r>
      <w:r w:rsidR="00C52280" w:rsidRPr="0075476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18</w:t>
      </w:r>
      <w:r w:rsidR="00F76B6D" w:rsidRPr="0075476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мая </w:t>
      </w:r>
      <w:r w:rsidR="00305216" w:rsidRPr="0075476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2020</w:t>
      </w:r>
      <w:r w:rsidRPr="0075476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в 9.00 на базе МБОУ «Гимназия № 93»</w:t>
      </w:r>
      <w:r w:rsidR="00305216" w:rsidRPr="0075476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Советского района города Казани (г. Казань, ул. Красная Позиция, д.37</w:t>
      </w:r>
      <w:r w:rsidR="00C52280"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305216" w:rsidRPr="0075476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корпус «Лукоморье»</w:t>
      </w: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="0021357A"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End"/>
    </w:p>
    <w:p w:rsidR="00EE35E4" w:rsidRPr="00754763" w:rsidRDefault="00EE35E4" w:rsidP="00754763">
      <w:pPr>
        <w:shd w:val="clear" w:color="auto" w:fill="FFFFFF"/>
        <w:tabs>
          <w:tab w:val="left" w:pos="7938"/>
          <w:tab w:val="left" w:pos="9639"/>
        </w:tabs>
        <w:spacing w:after="0" w:line="240" w:lineRule="auto"/>
        <w:ind w:right="52" w:firstLine="42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iCs/>
          <w:spacing w:val="3"/>
          <w:w w:val="106"/>
          <w:sz w:val="28"/>
          <w:szCs w:val="28"/>
          <w:lang w:eastAsia="ru-RU"/>
        </w:rPr>
        <w:t>Условия и порядок проведения научных чтений</w:t>
      </w:r>
    </w:p>
    <w:p w:rsidR="00EE35E4" w:rsidRPr="00754763" w:rsidRDefault="00EE35E4" w:rsidP="00754763">
      <w:pPr>
        <w:shd w:val="clear" w:color="auto" w:fill="FFFFFF"/>
        <w:tabs>
          <w:tab w:val="left" w:pos="5160"/>
        </w:tabs>
        <w:spacing w:after="0" w:line="240" w:lineRule="auto"/>
        <w:ind w:right="20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Научные чтения проводятся в два этапа.</w:t>
      </w:r>
      <w:r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</w:p>
    <w:p w:rsidR="00EE35E4" w:rsidRPr="00754763" w:rsidRDefault="00EE35E4" w:rsidP="00754763">
      <w:pPr>
        <w:shd w:val="clear" w:color="auto" w:fill="FFFFFF"/>
        <w:tabs>
          <w:tab w:val="left" w:pos="1037"/>
        </w:tabs>
        <w:spacing w:after="0" w:line="240" w:lineRule="auto"/>
        <w:ind w:left="2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47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этап  -</w:t>
      </w:r>
      <w:proofErr w:type="gramEnd"/>
      <w:r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отборочный,</w:t>
      </w:r>
      <w:r w:rsidRPr="007547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в ходе которог</w:t>
      </w:r>
      <w:r w:rsidR="00F76B6D" w:rsidRPr="007547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  производится  рецензирование пр</w:t>
      </w:r>
      <w:r w:rsidRPr="007547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едоставленных работ. </w:t>
      </w:r>
    </w:p>
    <w:p w:rsidR="00205E7E" w:rsidRPr="00754763" w:rsidRDefault="00EE35E4" w:rsidP="00754763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Приём заявок,  работ и тезисов </w:t>
      </w:r>
      <w:r w:rsidRPr="0075476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</w:t>
      </w:r>
      <w:r w:rsidR="00F00093" w:rsidRPr="0075476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75476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печатном виде и на электронном носителе (диске)</w:t>
      </w:r>
      <w:r w:rsidRPr="0075476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осуществляется до </w:t>
      </w:r>
      <w:r w:rsidR="009C7577" w:rsidRPr="00754763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1</w:t>
      </w:r>
      <w:r w:rsidR="00C52280" w:rsidRPr="00754763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5</w:t>
      </w:r>
      <w:r w:rsidRPr="00754763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апреля</w:t>
      </w:r>
      <w:r w:rsidR="00C52280" w:rsidRPr="0075476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2020</w:t>
      </w:r>
      <w:r w:rsidRPr="0075476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года </w:t>
      </w:r>
      <w:r w:rsidRPr="0075476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 адресу:</w:t>
      </w: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420073, г. Казань,   улица Красная Позиция, дом 37,  МБОУ «Гимназия № 93» (лично или по почте).</w:t>
      </w:r>
      <w:r w:rsidRPr="007547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 </w:t>
      </w:r>
      <w:r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электронной почте</w:t>
      </w:r>
      <w:r w:rsidR="00F00093"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hyperlink r:id="rId6" w:history="1">
        <w:r w:rsidR="00205E7E" w:rsidRPr="00754763">
          <w:rPr>
            <w:rStyle w:val="a4"/>
            <w:rFonts w:ascii="Times New Roman" w:hAnsi="Times New Roman" w:cs="Times New Roman"/>
            <w:b/>
            <w:sz w:val="28"/>
            <w:szCs w:val="28"/>
          </w:rPr>
          <w:t>gimnazija93@mail.ru</w:t>
        </w:r>
      </w:hyperlink>
      <w:r w:rsidR="00F00093" w:rsidRPr="00754763">
        <w:rPr>
          <w:rFonts w:ascii="Times New Roman" w:hAnsi="Times New Roman" w:cs="Times New Roman"/>
          <w:sz w:val="28"/>
          <w:szCs w:val="28"/>
        </w:rPr>
        <w:t xml:space="preserve"> </w:t>
      </w:r>
      <w:r w:rsidRPr="007547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принимаются</w:t>
      </w:r>
      <w:r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только заявки</w:t>
      </w:r>
      <w:r w:rsidR="00205E7E"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!</w:t>
      </w:r>
    </w:p>
    <w:p w:rsidR="00EE35E4" w:rsidRPr="00754763" w:rsidRDefault="00205E7E" w:rsidP="00754763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Н</w:t>
      </w:r>
      <w:r w:rsidR="00EE35E4"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а секци</w:t>
      </w:r>
      <w:r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ю народной музыкальной культуры предоставляется только заявка с указанием в п.6 продолжите</w:t>
      </w:r>
      <w:r w:rsidR="00A22877"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льности каждого предлагаемого но</w:t>
      </w:r>
      <w:r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мера.</w:t>
      </w:r>
    </w:p>
    <w:p w:rsidR="008F2990" w:rsidRPr="00754763" w:rsidRDefault="00205E7E" w:rsidP="00754763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ab/>
      </w:r>
      <w:r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ab/>
      </w:r>
      <w:r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ab/>
      </w:r>
      <w:r w:rsidR="00274A8F" w:rsidRPr="007547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Форма заявки</w:t>
      </w:r>
    </w:p>
    <w:p w:rsidR="00205E7E" w:rsidRPr="00754763" w:rsidRDefault="00205E7E" w:rsidP="00754763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tbl>
      <w:tblPr>
        <w:tblStyle w:val="a3"/>
        <w:tblW w:w="10597" w:type="dxa"/>
        <w:tblInd w:w="-743" w:type="dxa"/>
        <w:tblLook w:val="04A0"/>
      </w:tblPr>
      <w:tblGrid>
        <w:gridCol w:w="675"/>
        <w:gridCol w:w="6413"/>
        <w:gridCol w:w="3509"/>
      </w:tblGrid>
      <w:tr w:rsidR="008F2990" w:rsidRPr="00754763" w:rsidTr="00147439">
        <w:tc>
          <w:tcPr>
            <w:tcW w:w="675" w:type="dxa"/>
          </w:tcPr>
          <w:p w:rsidR="008F2990" w:rsidRPr="00754763" w:rsidRDefault="008F2990" w:rsidP="00754763">
            <w:pPr>
              <w:ind w:right="2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  <w:r w:rsidR="00A22877" w:rsidRPr="0075476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13" w:type="dxa"/>
          </w:tcPr>
          <w:p w:rsidR="008F2990" w:rsidRPr="00754763" w:rsidRDefault="008F2990" w:rsidP="00754763">
            <w:pPr>
              <w:shd w:val="clear" w:color="auto" w:fill="FFFFFF"/>
              <w:ind w:left="5" w:right="29" w:hanging="5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Ф.И.О. участник</w:t>
            </w:r>
            <w:proofErr w:type="gramStart"/>
            <w:r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ов</w:t>
            </w:r>
            <w:proofErr w:type="spellEnd"/>
            <w:r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)</w:t>
            </w:r>
            <w:r w:rsidR="00205E7E"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(строго по паспорту или </w:t>
            </w:r>
            <w:proofErr w:type="spellStart"/>
            <w:r w:rsidR="00205E7E"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св-ву</w:t>
            </w:r>
            <w:proofErr w:type="spellEnd"/>
            <w:r w:rsidR="00F00093"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="00965695"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о рождении), если участников от 1 до 2 чел.;</w:t>
            </w:r>
            <w:r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или </w:t>
            </w:r>
            <w:r w:rsidR="00965695"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полное </w:t>
            </w:r>
            <w:r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название творческого коллектива с указанием </w:t>
            </w:r>
            <w:r w:rsidR="00965695"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количества участников (если число </w:t>
            </w:r>
            <w:r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участников </w:t>
            </w:r>
            <w:r w:rsidR="00965695"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3 чел. и более)</w:t>
            </w:r>
          </w:p>
        </w:tc>
        <w:tc>
          <w:tcPr>
            <w:tcW w:w="3509" w:type="dxa"/>
          </w:tcPr>
          <w:p w:rsidR="008F2990" w:rsidRPr="00754763" w:rsidRDefault="008F2990" w:rsidP="00754763">
            <w:pPr>
              <w:ind w:right="29" w:firstLine="426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</w:tr>
      <w:tr w:rsidR="008F2990" w:rsidRPr="00754763" w:rsidTr="00147439">
        <w:tc>
          <w:tcPr>
            <w:tcW w:w="675" w:type="dxa"/>
          </w:tcPr>
          <w:p w:rsidR="008F2990" w:rsidRPr="00754763" w:rsidRDefault="008F2990" w:rsidP="00754763">
            <w:pPr>
              <w:ind w:right="2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13" w:type="dxa"/>
          </w:tcPr>
          <w:p w:rsidR="008F2990" w:rsidRPr="00754763" w:rsidRDefault="008F2990" w:rsidP="00754763">
            <w:pPr>
              <w:ind w:right="29" w:hanging="5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Клас</w:t>
            </w:r>
            <w:proofErr w:type="gramStart"/>
            <w:r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с(</w:t>
            </w:r>
            <w:proofErr w:type="gramEnd"/>
            <w:r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ы)</w:t>
            </w:r>
          </w:p>
        </w:tc>
        <w:tc>
          <w:tcPr>
            <w:tcW w:w="3509" w:type="dxa"/>
          </w:tcPr>
          <w:p w:rsidR="008F2990" w:rsidRPr="00754763" w:rsidRDefault="008F2990" w:rsidP="00754763">
            <w:pPr>
              <w:ind w:right="29" w:firstLine="426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</w:tr>
      <w:tr w:rsidR="008F2990" w:rsidRPr="00754763" w:rsidTr="00147439">
        <w:tc>
          <w:tcPr>
            <w:tcW w:w="675" w:type="dxa"/>
          </w:tcPr>
          <w:p w:rsidR="008F2990" w:rsidRPr="00754763" w:rsidRDefault="008F2990" w:rsidP="00754763">
            <w:pPr>
              <w:ind w:right="2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13" w:type="dxa"/>
          </w:tcPr>
          <w:p w:rsidR="008F2990" w:rsidRPr="00754763" w:rsidRDefault="008F2990" w:rsidP="00754763">
            <w:pPr>
              <w:shd w:val="clear" w:color="auto" w:fill="FFFFFF"/>
              <w:ind w:left="5" w:right="29" w:hanging="5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Полное наименование образовательной организации (</w:t>
            </w:r>
            <w:r w:rsidR="00965695"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строго </w:t>
            </w:r>
            <w:r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по Уставу</w:t>
            </w:r>
            <w:r w:rsidR="00965695"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организации</w:t>
            </w:r>
            <w:r w:rsidR="00A22877" w:rsidRPr="007547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09" w:type="dxa"/>
          </w:tcPr>
          <w:p w:rsidR="008F2990" w:rsidRPr="00754763" w:rsidRDefault="008F2990" w:rsidP="00754763">
            <w:pPr>
              <w:ind w:right="29" w:firstLine="426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</w:tr>
      <w:tr w:rsidR="008F2990" w:rsidRPr="00754763" w:rsidTr="00147439">
        <w:tc>
          <w:tcPr>
            <w:tcW w:w="675" w:type="dxa"/>
          </w:tcPr>
          <w:p w:rsidR="008F2990" w:rsidRPr="00754763" w:rsidRDefault="008F2990" w:rsidP="00754763">
            <w:pPr>
              <w:ind w:right="2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13" w:type="dxa"/>
          </w:tcPr>
          <w:p w:rsidR="008F2990" w:rsidRPr="00754763" w:rsidRDefault="008F2990" w:rsidP="00754763">
            <w:pPr>
              <w:shd w:val="clear" w:color="auto" w:fill="FFFFFF"/>
              <w:ind w:right="29" w:hanging="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Район (город)</w:t>
            </w:r>
          </w:p>
        </w:tc>
        <w:tc>
          <w:tcPr>
            <w:tcW w:w="3509" w:type="dxa"/>
          </w:tcPr>
          <w:p w:rsidR="008F2990" w:rsidRPr="00754763" w:rsidRDefault="008F2990" w:rsidP="00754763">
            <w:pPr>
              <w:ind w:right="29" w:firstLine="426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</w:tr>
      <w:tr w:rsidR="008F2990" w:rsidRPr="00754763" w:rsidTr="00147439">
        <w:tc>
          <w:tcPr>
            <w:tcW w:w="675" w:type="dxa"/>
          </w:tcPr>
          <w:p w:rsidR="008F2990" w:rsidRPr="00754763" w:rsidRDefault="008F2990" w:rsidP="00754763">
            <w:pPr>
              <w:ind w:right="2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13" w:type="dxa"/>
          </w:tcPr>
          <w:p w:rsidR="008F2990" w:rsidRPr="00754763" w:rsidRDefault="008F2990" w:rsidP="00754763">
            <w:pPr>
              <w:shd w:val="clear" w:color="auto" w:fill="FFFFFF"/>
              <w:ind w:right="29" w:hanging="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Предполагаемая секция</w:t>
            </w:r>
            <w:r w:rsidR="00965695" w:rsidRPr="0075476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(название по Положению)</w:t>
            </w:r>
          </w:p>
        </w:tc>
        <w:tc>
          <w:tcPr>
            <w:tcW w:w="3509" w:type="dxa"/>
          </w:tcPr>
          <w:p w:rsidR="008F2990" w:rsidRPr="00754763" w:rsidRDefault="008F2990" w:rsidP="00754763">
            <w:pPr>
              <w:ind w:right="29" w:firstLine="426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</w:tr>
      <w:tr w:rsidR="008F2990" w:rsidRPr="00754763" w:rsidTr="00147439">
        <w:tc>
          <w:tcPr>
            <w:tcW w:w="675" w:type="dxa"/>
          </w:tcPr>
          <w:p w:rsidR="008F2990" w:rsidRPr="00754763" w:rsidRDefault="008F2990" w:rsidP="00754763">
            <w:pPr>
              <w:ind w:right="2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13" w:type="dxa"/>
          </w:tcPr>
          <w:p w:rsidR="008F2990" w:rsidRPr="00754763" w:rsidRDefault="008F2990" w:rsidP="00754763">
            <w:pPr>
              <w:shd w:val="clear" w:color="auto" w:fill="FFFFFF"/>
              <w:ind w:left="5" w:right="29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Тема исследовательской, проектной работы или название творческого сочинения, народного творческого </w:t>
            </w:r>
            <w:r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номера</w:t>
            </w:r>
          </w:p>
        </w:tc>
        <w:tc>
          <w:tcPr>
            <w:tcW w:w="3509" w:type="dxa"/>
          </w:tcPr>
          <w:p w:rsidR="008F2990" w:rsidRPr="00754763" w:rsidRDefault="008F2990" w:rsidP="00754763">
            <w:pPr>
              <w:ind w:right="29" w:firstLine="426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</w:tr>
      <w:tr w:rsidR="008F2990" w:rsidRPr="00754763" w:rsidTr="00147439">
        <w:tc>
          <w:tcPr>
            <w:tcW w:w="675" w:type="dxa"/>
          </w:tcPr>
          <w:p w:rsidR="008F2990" w:rsidRPr="00754763" w:rsidRDefault="008F2990" w:rsidP="00754763">
            <w:pPr>
              <w:ind w:right="2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13" w:type="dxa"/>
          </w:tcPr>
          <w:p w:rsidR="00965695" w:rsidRPr="00754763" w:rsidRDefault="008F2990" w:rsidP="00754763">
            <w:pPr>
              <w:shd w:val="clear" w:color="auto" w:fill="FFFFFF"/>
              <w:ind w:left="5" w:right="29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Ф.И.О. руководител</w:t>
            </w:r>
            <w:proofErr w:type="gramStart"/>
            <w:r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я(</w:t>
            </w:r>
            <w:proofErr w:type="gramEnd"/>
            <w:r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лей) </w:t>
            </w:r>
          </w:p>
          <w:p w:rsidR="008F2990" w:rsidRPr="00754763" w:rsidRDefault="00965695" w:rsidP="00754763">
            <w:pPr>
              <w:shd w:val="clear" w:color="auto" w:fill="FFFFFF"/>
              <w:ind w:left="5" w:right="29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(строго по паспорту)</w:t>
            </w:r>
            <w:r w:rsidR="008F2990"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</w:t>
            </w:r>
            <w:r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полное название</w:t>
            </w:r>
            <w:r w:rsidR="00F00093"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должности</w:t>
            </w:r>
            <w:r w:rsidR="008F2990"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 указанием квалификационной категории</w:t>
            </w:r>
          </w:p>
        </w:tc>
        <w:tc>
          <w:tcPr>
            <w:tcW w:w="3509" w:type="dxa"/>
          </w:tcPr>
          <w:p w:rsidR="008F2990" w:rsidRPr="00754763" w:rsidRDefault="008F2990" w:rsidP="00754763">
            <w:pPr>
              <w:ind w:right="29" w:firstLine="426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</w:tr>
      <w:tr w:rsidR="008F2990" w:rsidRPr="00754763" w:rsidTr="00147439">
        <w:tc>
          <w:tcPr>
            <w:tcW w:w="675" w:type="dxa"/>
          </w:tcPr>
          <w:p w:rsidR="008F2990" w:rsidRPr="00754763" w:rsidRDefault="008F2990" w:rsidP="00754763">
            <w:pPr>
              <w:ind w:right="29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13" w:type="dxa"/>
          </w:tcPr>
          <w:p w:rsidR="00A22877" w:rsidRPr="00754763" w:rsidRDefault="008F2990" w:rsidP="00754763">
            <w:pPr>
              <w:shd w:val="clear" w:color="auto" w:fill="FFFFFF"/>
              <w:ind w:left="5" w:right="29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Контактный телефон, </w:t>
            </w:r>
          </w:p>
          <w:p w:rsidR="008F2990" w:rsidRPr="00754763" w:rsidRDefault="00F76B6D" w:rsidP="00754763">
            <w:pPr>
              <w:shd w:val="clear" w:color="auto" w:fill="FFFFFF"/>
              <w:ind w:left="5" w:right="29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email</w:t>
            </w:r>
            <w:r w:rsidR="008F2990"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руководителя</w:t>
            </w:r>
          </w:p>
        </w:tc>
        <w:tc>
          <w:tcPr>
            <w:tcW w:w="3509" w:type="dxa"/>
          </w:tcPr>
          <w:p w:rsidR="008F2990" w:rsidRPr="00754763" w:rsidRDefault="008F2990" w:rsidP="00754763">
            <w:pPr>
              <w:ind w:right="29" w:firstLine="426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</w:tr>
    </w:tbl>
    <w:p w:rsidR="008F2990" w:rsidRPr="00754763" w:rsidRDefault="008F2990" w:rsidP="00754763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DA4594" w:rsidRPr="00754763" w:rsidRDefault="00EE35E4" w:rsidP="00754763">
      <w:pPr>
        <w:shd w:val="clear" w:color="auto" w:fill="FFFFFF"/>
        <w:spacing w:before="5" w:after="0" w:line="240" w:lineRule="auto"/>
        <w:ind w:right="19" w:firstLine="426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eastAsia="ru-RU"/>
        </w:rPr>
      </w:pP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Список работ, прошедших на очный этап, будет размещен на странице МБОУ  «Гимназия №93» Советского района </w:t>
      </w:r>
      <w:proofErr w:type="gramStart"/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proofErr w:type="gramEnd"/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Казани на  портале </w:t>
      </w:r>
      <w:r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«Электронное образование в Республике Татарстан» </w:t>
      </w:r>
      <w:hyperlink r:id="rId7" w:history="1">
        <w:r w:rsidR="00177A64" w:rsidRPr="00754763">
          <w:rPr>
            <w:rStyle w:val="a4"/>
            <w:rFonts w:ascii="Times New Roman" w:eastAsia="Times New Roman" w:hAnsi="Times New Roman" w:cs="Times New Roman"/>
            <w:b/>
            <w:spacing w:val="1"/>
            <w:sz w:val="28"/>
            <w:szCs w:val="28"/>
            <w:lang w:val="en-US" w:eastAsia="ru-RU"/>
          </w:rPr>
          <w:t>www</w:t>
        </w:r>
        <w:r w:rsidR="00177A64" w:rsidRPr="00754763">
          <w:rPr>
            <w:rStyle w:val="a4"/>
            <w:rFonts w:ascii="Times New Roman" w:eastAsia="Times New Roman" w:hAnsi="Times New Roman" w:cs="Times New Roman"/>
            <w:b/>
            <w:spacing w:val="1"/>
            <w:sz w:val="28"/>
            <w:szCs w:val="28"/>
            <w:lang w:eastAsia="ru-RU"/>
          </w:rPr>
          <w:t>.</w:t>
        </w:r>
        <w:proofErr w:type="spellStart"/>
        <w:r w:rsidR="00177A64" w:rsidRPr="00754763">
          <w:rPr>
            <w:rStyle w:val="a4"/>
            <w:rFonts w:ascii="Times New Roman" w:eastAsia="Times New Roman" w:hAnsi="Times New Roman" w:cs="Times New Roman"/>
            <w:b/>
            <w:spacing w:val="1"/>
            <w:sz w:val="28"/>
            <w:szCs w:val="28"/>
            <w:lang w:val="en-US" w:eastAsia="ru-RU"/>
          </w:rPr>
          <w:t>edu</w:t>
        </w:r>
        <w:proofErr w:type="spellEnd"/>
        <w:r w:rsidR="00177A64" w:rsidRPr="00754763">
          <w:rPr>
            <w:rStyle w:val="a4"/>
            <w:rFonts w:ascii="Times New Roman" w:eastAsia="Times New Roman" w:hAnsi="Times New Roman" w:cs="Times New Roman"/>
            <w:b/>
            <w:spacing w:val="1"/>
            <w:sz w:val="28"/>
            <w:szCs w:val="28"/>
            <w:lang w:eastAsia="ru-RU"/>
          </w:rPr>
          <w:t>.</w:t>
        </w:r>
        <w:proofErr w:type="spellStart"/>
        <w:r w:rsidR="00177A64" w:rsidRPr="00754763">
          <w:rPr>
            <w:rStyle w:val="a4"/>
            <w:rFonts w:ascii="Times New Roman" w:eastAsia="Times New Roman" w:hAnsi="Times New Roman" w:cs="Times New Roman"/>
            <w:b/>
            <w:spacing w:val="1"/>
            <w:sz w:val="28"/>
            <w:szCs w:val="28"/>
            <w:lang w:val="en-US" w:eastAsia="ru-RU"/>
          </w:rPr>
          <w:t>tatar</w:t>
        </w:r>
        <w:proofErr w:type="spellEnd"/>
        <w:r w:rsidR="00177A64" w:rsidRPr="00754763">
          <w:rPr>
            <w:rStyle w:val="a4"/>
            <w:rFonts w:ascii="Times New Roman" w:eastAsia="Times New Roman" w:hAnsi="Times New Roman" w:cs="Times New Roman"/>
            <w:b/>
            <w:spacing w:val="1"/>
            <w:sz w:val="28"/>
            <w:szCs w:val="28"/>
            <w:lang w:eastAsia="ru-RU"/>
          </w:rPr>
          <w:t>.</w:t>
        </w:r>
        <w:proofErr w:type="spellStart"/>
        <w:r w:rsidR="00177A64" w:rsidRPr="00754763">
          <w:rPr>
            <w:rStyle w:val="a4"/>
            <w:rFonts w:ascii="Times New Roman" w:eastAsia="Times New Roman" w:hAnsi="Times New Roman" w:cs="Times New Roman"/>
            <w:b/>
            <w:spacing w:val="1"/>
            <w:sz w:val="28"/>
            <w:szCs w:val="28"/>
            <w:lang w:val="en-US" w:eastAsia="ru-RU"/>
          </w:rPr>
          <w:t>ru</w:t>
        </w:r>
        <w:proofErr w:type="spellEnd"/>
      </w:hyperlink>
    </w:p>
    <w:p w:rsidR="00EE35E4" w:rsidRPr="00754763" w:rsidRDefault="00DA4594" w:rsidP="00754763">
      <w:pPr>
        <w:shd w:val="clear" w:color="auto" w:fill="FFFFFF"/>
        <w:spacing w:before="5" w:after="0" w:line="240" w:lineRule="auto"/>
        <w:ind w:right="19" w:firstLine="426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14</w:t>
      </w:r>
      <w:r w:rsidR="00F76B6D" w:rsidRPr="0075476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 мая </w:t>
      </w:r>
      <w:r w:rsidR="00C52280" w:rsidRPr="0075476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2020</w:t>
      </w:r>
      <w:r w:rsidR="00B750F1" w:rsidRPr="0075476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 года после 12</w:t>
      </w:r>
      <w:r w:rsidR="00EE35E4" w:rsidRPr="0075476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.00. </w:t>
      </w:r>
      <w:r w:rsidR="00EE35E4" w:rsidRPr="0075476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Этот список считается основанием для </w:t>
      </w:r>
      <w:r w:rsidR="00EE35E4" w:rsidRPr="0075476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командирования </w:t>
      </w:r>
      <w:r w:rsidR="00C52280" w:rsidRPr="0075476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участников и </w:t>
      </w:r>
      <w:r w:rsidR="00EE35E4" w:rsidRPr="0075476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научных руководителей</w:t>
      </w:r>
      <w:r w:rsidR="00EE35E4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EE35E4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E35E4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Казань 1</w:t>
      </w:r>
      <w:r w:rsidR="00C52280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2280" w:rsidRPr="0075476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мая 2020</w:t>
      </w:r>
      <w:r w:rsidR="00EE35E4" w:rsidRPr="0075476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года.</w:t>
      </w:r>
    </w:p>
    <w:p w:rsidR="006B3903" w:rsidRPr="00754763" w:rsidRDefault="006B3903" w:rsidP="00754763">
      <w:pPr>
        <w:shd w:val="clear" w:color="auto" w:fill="FFFFFF"/>
        <w:spacing w:after="0" w:line="240" w:lineRule="auto"/>
        <w:ind w:right="38" w:firstLine="426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tt-RU" w:eastAsia="ru-RU"/>
        </w:rPr>
      </w:pPr>
      <w:r w:rsidRPr="0075476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Работы изобразительного и декоративно-прикладного искусства, </w:t>
      </w: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на очный этап на основании проектов, заявленных до 1</w:t>
      </w:r>
      <w:r w:rsidR="00C52280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55EC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C52280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 предоставляются </w:t>
      </w:r>
      <w:r w:rsidRPr="0075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15,16</w:t>
      </w:r>
      <w:r w:rsidRPr="00754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 </w:t>
      </w:r>
      <w:r w:rsidR="00C52280" w:rsidRPr="00754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Pr="00754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с 9.00 до 15.00 </w:t>
      </w: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оформления выставочного зала.</w:t>
      </w:r>
      <w:r w:rsidRPr="00754763">
        <w:rPr>
          <w:rFonts w:ascii="Times New Roman" w:eastAsia="Times New Roman" w:hAnsi="Times New Roman" w:cs="Times New Roman"/>
          <w:spacing w:val="1"/>
          <w:sz w:val="28"/>
          <w:szCs w:val="28"/>
          <w:lang w:val="tt-RU" w:eastAsia="ru-RU"/>
        </w:rPr>
        <w:t xml:space="preserve"> Защита проектов осуществляется на секции в день заключительного этапа.</w:t>
      </w:r>
    </w:p>
    <w:p w:rsidR="006C4F6D" w:rsidRPr="00754763" w:rsidRDefault="006C4F6D" w:rsidP="00754763">
      <w:pPr>
        <w:shd w:val="clear" w:color="auto" w:fill="FFFFFF"/>
        <w:spacing w:before="5" w:after="0" w:line="240" w:lineRule="auto"/>
        <w:ind w:right="19" w:firstLine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EE35E4" w:rsidRPr="00754763" w:rsidRDefault="00EE35E4" w:rsidP="00754763">
      <w:pPr>
        <w:shd w:val="clear" w:color="auto" w:fill="FFFFFF"/>
        <w:spacing w:before="5" w:after="0" w:line="240" w:lineRule="auto"/>
        <w:ind w:right="1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II</w:t>
      </w:r>
      <w:r w:rsidR="00C52280" w:rsidRPr="0075476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47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этап – заключительный, проводится </w:t>
      </w:r>
      <w:r w:rsidR="00C52280" w:rsidRPr="007547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18</w:t>
      </w:r>
      <w:r w:rsidR="00C52280" w:rsidRPr="007547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мая 2020</w:t>
      </w:r>
      <w:r w:rsidRPr="007547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года в 9.</w:t>
      </w:r>
      <w:r w:rsidR="00B750F1" w:rsidRPr="007547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0</w:t>
      </w:r>
      <w:r w:rsidRPr="007547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0 в МБОУ «Гимназия №93» Советского</w:t>
      </w:r>
      <w:r w:rsidR="00965695" w:rsidRPr="007547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района г. Казани по адресу: г.</w:t>
      </w:r>
      <w:r w:rsidRPr="007547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Казань, ул. Красная Позиция, дом 37</w:t>
      </w:r>
      <w:r w:rsidR="00C52280" w:rsidRPr="007547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,</w:t>
      </w:r>
      <w:r w:rsidR="00C52280" w:rsidRPr="0075476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корпус «Лукоморье»</w:t>
      </w:r>
      <w:r w:rsidRPr="007547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.</w:t>
      </w:r>
      <w:r w:rsidR="00C52280" w:rsidRPr="007547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7547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</w:t>
      </w: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приглашаются авторы работ и исполнители  народных творческих номеров, </w:t>
      </w:r>
      <w:r w:rsidRPr="007547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получивших положительную оценку по итогам </w:t>
      </w:r>
      <w:r w:rsidRPr="00754763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I</w:t>
      </w:r>
      <w:r w:rsidR="00C52280" w:rsidRPr="0075476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47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этапа.</w:t>
      </w:r>
    </w:p>
    <w:p w:rsidR="00EE35E4" w:rsidRPr="00754763" w:rsidRDefault="00005705" w:rsidP="00754763">
      <w:pPr>
        <w:shd w:val="clear" w:color="auto" w:fill="FFFFFF"/>
        <w:spacing w:after="0" w:line="240" w:lineRule="auto"/>
        <w:ind w:left="38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Регламент публичного выступления участника </w:t>
      </w:r>
      <w:r w:rsidR="00EE35E4" w:rsidRPr="007547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до 7 минут. </w:t>
      </w:r>
      <w:r w:rsidRPr="007547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Продолжительность обсуждения</w:t>
      </w:r>
      <w:r w:rsidR="00EE35E4" w:rsidRPr="007547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547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</w:t>
      </w:r>
      <w:r w:rsidR="00EE35E4" w:rsidRPr="007547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</w:t>
      </w:r>
      <w:r w:rsidR="00EE35E4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 5 минут. Народные творческие номера - до 10 минут.</w:t>
      </w:r>
    </w:p>
    <w:p w:rsidR="00EE35E4" w:rsidRPr="00754763" w:rsidRDefault="00EE35E4" w:rsidP="00754763">
      <w:pPr>
        <w:shd w:val="clear" w:color="auto" w:fill="FFFFFF"/>
        <w:spacing w:after="0" w:line="240" w:lineRule="auto"/>
        <w:ind w:right="38" w:firstLine="426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Требования</w:t>
      </w:r>
      <w:r w:rsidRPr="00754763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tt-RU" w:eastAsia="ru-RU"/>
        </w:rPr>
        <w:t>к исследовательским и творческим работам и выступлениям</w:t>
      </w:r>
      <w:r w:rsidR="00005705" w:rsidRPr="00754763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tt-RU" w:eastAsia="ru-RU"/>
        </w:rPr>
        <w:t>:</w:t>
      </w:r>
      <w:r w:rsidRPr="00754763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tt-RU" w:eastAsia="ru-RU"/>
        </w:rPr>
        <w:t xml:space="preserve"> </w:t>
      </w:r>
    </w:p>
    <w:p w:rsidR="00EA6586" w:rsidRPr="00EA6586" w:rsidRDefault="00EE35E4" w:rsidP="00754763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соответствие содержания работы цели и задачам</w:t>
      </w:r>
      <w:r w:rsidR="00EA6586" w:rsidRPr="00EA6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тематике указанных направлений Чтений;</w:t>
      </w:r>
    </w:p>
    <w:p w:rsidR="00EE35E4" w:rsidRPr="00EA6586" w:rsidRDefault="00EE35E4" w:rsidP="00754763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правильность оформления</w:t>
      </w:r>
      <w:r w:rsidRPr="00EA6586">
        <w:rPr>
          <w:rFonts w:ascii="Times New Roman" w:eastAsia="Times New Roman" w:hAnsi="Times New Roman" w:cs="Times New Roman"/>
          <w:spacing w:val="-1"/>
          <w:sz w:val="28"/>
          <w:szCs w:val="28"/>
          <w:lang w:val="tt-RU" w:eastAsia="ru-RU"/>
        </w:rPr>
        <w:t xml:space="preserve"> работы</w:t>
      </w:r>
      <w:r w:rsidRPr="00EA6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33110D" w:rsidRPr="00754763" w:rsidRDefault="0033110D" w:rsidP="00754763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лингвистическая компетенция (владение языковыми нормами);</w:t>
      </w:r>
    </w:p>
    <w:p w:rsidR="00EE35E4" w:rsidRPr="00754763" w:rsidRDefault="00EE35E4" w:rsidP="00754763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самостоятельность </w:t>
      </w:r>
      <w:r w:rsidR="0033110D"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суждений </w:t>
      </w: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творчеств</w:t>
      </w: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val="tt-RU" w:eastAsia="ru-RU"/>
        </w:rPr>
        <w:t>о в подготовке работы</w:t>
      </w: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EE35E4" w:rsidRPr="00754763" w:rsidRDefault="00EE35E4" w:rsidP="00754763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оригинальность работы;</w:t>
      </w:r>
    </w:p>
    <w:p w:rsidR="00EE35E4" w:rsidRPr="00754763" w:rsidRDefault="00EE35E4" w:rsidP="00754763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обоснованность, четкость изложения</w:t>
      </w: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5E4" w:rsidRPr="00754763" w:rsidRDefault="00EE35E4" w:rsidP="007547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Объем работы от 10 до 30 страниц, тезисов - 1 страница. Тезисы должны </w:t>
      </w: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напечатаны</w:t>
      </w:r>
      <w:r w:rsidR="00A24CC8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</w:t>
      </w: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</w:t>
      </w:r>
      <w:r w:rsidR="00A24CC8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CC8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CC8" w:rsidRPr="00754763"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 w:rsidR="00EA6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CC8" w:rsidRPr="0075476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6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CC8" w:rsidRPr="007547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4CC8" w:rsidRPr="00754763">
        <w:rPr>
          <w:rFonts w:ascii="Times New Roman" w:eastAsia="Times New Roman" w:hAnsi="Times New Roman" w:cs="Times New Roman"/>
          <w:sz w:val="28"/>
          <w:szCs w:val="28"/>
          <w:lang w:val="en-US"/>
        </w:rPr>
        <w:t>DOCX</w:t>
      </w:r>
      <w:r w:rsidR="00A24CC8" w:rsidRPr="0075476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A24CC8" w:rsidRPr="00754763">
        <w:rPr>
          <w:rFonts w:ascii="Times New Roman" w:eastAsia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A24CC8" w:rsidRPr="00754763">
        <w:rPr>
          <w:rFonts w:ascii="Times New Roman" w:eastAsia="Times New Roman" w:hAnsi="Times New Roman" w:cs="Times New Roman"/>
          <w:sz w:val="28"/>
          <w:szCs w:val="28"/>
        </w:rPr>
        <w:t>, кегль 12, интервал 1).</w:t>
      </w:r>
    </w:p>
    <w:p w:rsidR="00EE35E4" w:rsidRPr="00754763" w:rsidRDefault="00EE35E4" w:rsidP="00754763">
      <w:pPr>
        <w:shd w:val="clear" w:color="auto" w:fill="FFFFFF"/>
        <w:spacing w:after="0" w:line="240" w:lineRule="auto"/>
        <w:ind w:left="5" w:right="24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Реферативные работы</w:t>
      </w:r>
      <w:r w:rsidR="007C12AD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D57EC0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работы</w:t>
      </w:r>
      <w:r w:rsidR="007C12AD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D57EC0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прошедшие проверку на предмет плагиата</w:t>
      </w:r>
      <w:r w:rsidR="007C12AD"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рассмотрению не принимаются. </w:t>
      </w:r>
    </w:p>
    <w:p w:rsidR="00EE35E4" w:rsidRPr="00754763" w:rsidRDefault="00EE35E4" w:rsidP="00754763">
      <w:pPr>
        <w:shd w:val="clear" w:color="auto" w:fill="FFFFFF"/>
        <w:spacing w:after="0" w:line="240" w:lineRule="auto"/>
        <w:ind w:left="5" w:right="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Жюри оставляет за собой право переноса заявленной работы в другую секцию.</w:t>
      </w:r>
    </w:p>
    <w:p w:rsidR="00EE35E4" w:rsidRPr="00754763" w:rsidRDefault="00EE35E4" w:rsidP="00807C7A">
      <w:pPr>
        <w:shd w:val="clear" w:color="auto" w:fill="FFFFFF"/>
        <w:spacing w:before="5" w:after="0" w:line="240" w:lineRule="auto"/>
        <w:ind w:left="14" w:firstLine="426"/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Предполагаемые секции</w:t>
      </w:r>
      <w:r w:rsidR="00807C7A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 xml:space="preserve"> для </w:t>
      </w:r>
      <w:proofErr w:type="gramStart"/>
      <w:r w:rsidR="00005705" w:rsidRPr="00754763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обучающихся</w:t>
      </w:r>
      <w:proofErr w:type="gramEnd"/>
      <w:r w:rsidR="00B750F1" w:rsidRPr="00754763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:</w:t>
      </w:r>
    </w:p>
    <w:p w:rsidR="00EE35E4" w:rsidRPr="00754763" w:rsidRDefault="00EE35E4" w:rsidP="00754763">
      <w:pPr>
        <w:pStyle w:val="a5"/>
        <w:numPr>
          <w:ilvl w:val="0"/>
          <w:numId w:val="2"/>
        </w:numPr>
        <w:shd w:val="clear" w:color="auto" w:fill="FFFFFF"/>
        <w:spacing w:before="5" w:after="0" w:line="240" w:lineRule="auto"/>
        <w:ind w:right="3763" w:firstLine="426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Секция истории и культурологии</w:t>
      </w:r>
    </w:p>
    <w:p w:rsidR="00EE35E4" w:rsidRPr="00754763" w:rsidRDefault="00EE35E4" w:rsidP="00754763">
      <w:pPr>
        <w:pStyle w:val="a5"/>
        <w:numPr>
          <w:ilvl w:val="0"/>
          <w:numId w:val="2"/>
        </w:numPr>
        <w:shd w:val="clear" w:color="auto" w:fill="FFFFFF"/>
        <w:spacing w:before="5" w:after="0" w:line="240" w:lineRule="auto"/>
        <w:ind w:right="3763" w:firstLine="426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Секция русской литературы</w:t>
      </w:r>
    </w:p>
    <w:p w:rsidR="00EE35E4" w:rsidRPr="00754763" w:rsidRDefault="00EE35E4" w:rsidP="00754763">
      <w:pPr>
        <w:pStyle w:val="a5"/>
        <w:numPr>
          <w:ilvl w:val="0"/>
          <w:numId w:val="2"/>
        </w:numPr>
        <w:shd w:val="clear" w:color="auto" w:fill="FFFFFF"/>
        <w:spacing w:before="5" w:after="0" w:line="240" w:lineRule="auto"/>
        <w:ind w:right="376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Секция русского   языкознания</w:t>
      </w:r>
    </w:p>
    <w:p w:rsidR="00EE35E4" w:rsidRPr="00754763" w:rsidRDefault="00EE35E4" w:rsidP="0075476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538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Секция литературного творчества </w:t>
      </w:r>
    </w:p>
    <w:p w:rsidR="00EE35E4" w:rsidRPr="00754763" w:rsidRDefault="00EE35E4" w:rsidP="0075476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53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Секция краеведения</w:t>
      </w:r>
      <w:r w:rsidR="00714D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истории ВОВ</w:t>
      </w:r>
    </w:p>
    <w:p w:rsidR="00EE35E4" w:rsidRPr="00754763" w:rsidRDefault="00EE35E4" w:rsidP="0075476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Секция народной музыкальной культуры</w:t>
      </w:r>
    </w:p>
    <w:p w:rsidR="00EE35E4" w:rsidRPr="00754763" w:rsidRDefault="00EE35E4" w:rsidP="0075476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народного изобразительного и деко</w:t>
      </w:r>
      <w:r w:rsidR="00D57EC0"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 - прикладного искусства</w:t>
      </w:r>
    </w:p>
    <w:p w:rsidR="00EA6586" w:rsidRDefault="00DC6059" w:rsidP="00EA6586">
      <w:pPr>
        <w:pStyle w:val="a5"/>
        <w:shd w:val="clear" w:color="auto" w:fill="FFFFFF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для педагогов</w:t>
      </w:r>
      <w:r w:rsidR="00EA65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7C7A" w:rsidRPr="006C54FA" w:rsidRDefault="00640AC9" w:rsidP="006C54FA">
      <w:pPr>
        <w:pStyle w:val="a5"/>
        <w:numPr>
          <w:ilvl w:val="0"/>
          <w:numId w:val="6"/>
        </w:num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Г</w:t>
      </w: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уманитарно-эстетиче</w:t>
      </w:r>
      <w:r w:rsidR="00803AF1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ское</w:t>
      </w:r>
      <w:r w:rsidR="00A15600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 </w:t>
      </w:r>
      <w:r w:rsidR="006C54FA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и </w:t>
      </w:r>
      <w:r w:rsidR="006C54FA" w:rsidRPr="006C54FA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д</w:t>
      </w:r>
      <w:r w:rsidR="00803AF1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уховно-нравственное</w:t>
      </w: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 </w:t>
      </w:r>
      <w:r w:rsidR="00803AF1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развития личности на основе русской культуры, отечественной науки и искусства </w:t>
      </w:r>
    </w:p>
    <w:p w:rsidR="00807C7A" w:rsidRDefault="00803AF1" w:rsidP="00A15600">
      <w:pPr>
        <w:shd w:val="clear" w:color="auto" w:fill="FFFFFF"/>
        <w:spacing w:before="19" w:after="0" w:line="240" w:lineRule="auto"/>
        <w:ind w:firstLine="426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    </w:t>
      </w:r>
      <w:r w:rsidR="00807C7A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(из опыта современного педагога-практика)</w:t>
      </w:r>
    </w:p>
    <w:p w:rsidR="00807C7A" w:rsidRDefault="00807C7A" w:rsidP="00754763">
      <w:pPr>
        <w:shd w:val="clear" w:color="auto" w:fill="FFFFFF"/>
        <w:spacing w:before="19" w:after="0" w:line="240" w:lineRule="auto"/>
        <w:ind w:firstLine="426"/>
        <w:jc w:val="center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</w:p>
    <w:p w:rsidR="00EE35E4" w:rsidRPr="00754763" w:rsidRDefault="00EE35E4" w:rsidP="00754763">
      <w:pPr>
        <w:shd w:val="clear" w:color="auto" w:fill="FFFFFF"/>
        <w:spacing w:before="19" w:after="0" w:line="240" w:lineRule="auto"/>
        <w:ind w:firstLine="426"/>
        <w:jc w:val="center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Подведение итогов научных чтений</w:t>
      </w:r>
    </w:p>
    <w:p w:rsidR="00EE35E4" w:rsidRPr="00754763" w:rsidRDefault="00EE35E4" w:rsidP="00754763">
      <w:pPr>
        <w:shd w:val="clear" w:color="auto" w:fill="FFFFFF"/>
        <w:tabs>
          <w:tab w:val="left" w:pos="6192"/>
        </w:tabs>
        <w:spacing w:after="0" w:line="240" w:lineRule="auto"/>
        <w:ind w:left="24"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Для подведения итогов создается республиканское жюри, в состав</w:t>
      </w:r>
      <w:r w:rsidRPr="0075476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br/>
      </w: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которого входят представители Министерства</w:t>
      </w:r>
      <w:r w:rsidR="006B3903"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образования и науки Республики </w:t>
      </w:r>
      <w:r w:rsidRPr="007547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Татарстан, Казанского  федерального</w:t>
      </w: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47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университета, Казанского</w:t>
      </w:r>
      <w:r w:rsidRPr="007547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государственного </w:t>
      </w:r>
      <w:r w:rsidR="006B3903" w:rsidRPr="007547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института культуры</w:t>
      </w:r>
      <w:r w:rsidRPr="007547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, Казанского </w:t>
      </w: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государственного технологического университета, общественных организаций,  </w:t>
      </w:r>
      <w:r w:rsidRPr="007547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деятели науки и культуры.</w:t>
      </w:r>
    </w:p>
    <w:p w:rsidR="00EE35E4" w:rsidRPr="00754763" w:rsidRDefault="00EE35E4" w:rsidP="00754763">
      <w:pPr>
        <w:shd w:val="clear" w:color="auto" w:fill="FFFFFF"/>
        <w:spacing w:after="0" w:line="240" w:lineRule="auto"/>
        <w:ind w:left="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итогам научных чтений издаётся сборник лучших творческих работ и тезисов </w:t>
      </w:r>
      <w:r w:rsidRPr="0075476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исследовательских работ участников </w:t>
      </w:r>
      <w:proofErr w:type="gramStart"/>
      <w:r w:rsidRPr="0075476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Х</w:t>
      </w:r>
      <w:proofErr w:type="gramEnd"/>
      <w:r w:rsidR="00B750F1" w:rsidRPr="00754763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ru-RU"/>
        </w:rPr>
        <w:t>V</w:t>
      </w:r>
      <w:r w:rsidR="00A24CC8" w:rsidRPr="00754763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ru-RU"/>
        </w:rPr>
        <w:t>I</w:t>
      </w:r>
      <w:r w:rsidR="0039310C" w:rsidRPr="00754763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ru-RU"/>
        </w:rPr>
        <w:t>I</w:t>
      </w:r>
      <w:r w:rsidR="0039310C" w:rsidRPr="0075476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75476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республиканских Кирилло-</w:t>
      </w:r>
      <w:r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Мефодиевских юношеских научных чтений.</w:t>
      </w:r>
    </w:p>
    <w:p w:rsidR="00EE35E4" w:rsidRPr="00754763" w:rsidRDefault="00EE35E4" w:rsidP="00754763">
      <w:pPr>
        <w:shd w:val="clear" w:color="auto" w:fill="FFFFFF"/>
        <w:spacing w:after="0" w:line="240" w:lineRule="auto"/>
        <w:ind w:left="34"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Победители и призёры научных чтений награждаются Дипломами </w:t>
      </w:r>
      <w:proofErr w:type="spellStart"/>
      <w:r w:rsidRPr="007547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МОиН</w:t>
      </w:r>
      <w:proofErr w:type="spellEnd"/>
      <w:r w:rsidRPr="007547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РТ, участники очного тура получают свидетельства. </w:t>
      </w:r>
    </w:p>
    <w:p w:rsidR="006C4F6D" w:rsidRPr="00754763" w:rsidRDefault="00EE35E4" w:rsidP="00754763">
      <w:pPr>
        <w:shd w:val="clear" w:color="auto" w:fill="FFFFFF"/>
        <w:spacing w:before="5" w:after="0" w:line="240" w:lineRule="auto"/>
        <w:ind w:left="34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информацией о проведении и итогах </w:t>
      </w:r>
      <w:proofErr w:type="gramStart"/>
      <w:r w:rsidR="0039310C" w:rsidRPr="0075476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Х</w:t>
      </w:r>
      <w:proofErr w:type="gramEnd"/>
      <w:r w:rsidR="0039310C" w:rsidRPr="00754763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ru-RU"/>
        </w:rPr>
        <w:t>VII</w:t>
      </w:r>
      <w:r w:rsidR="0039310C"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A24CC8"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еспубликанских Кирилло-Мефодиевских юношеских научных чтений</w:t>
      </w:r>
      <w:r w:rsidR="0039310C"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можно ознакомиться на сайте </w:t>
      </w:r>
      <w:proofErr w:type="spellStart"/>
      <w:r w:rsidR="0039310C"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</w:t>
      </w:r>
      <w:r w:rsidRPr="00754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</w:t>
      </w:r>
      <w:proofErr w:type="spellStart"/>
      <w:r w:rsidRPr="007547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mon</w:t>
      </w:r>
      <w:proofErr w:type="spellEnd"/>
      <w:r w:rsidRPr="0075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7547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tatar</w:t>
      </w:r>
      <w:proofErr w:type="spellEnd"/>
      <w:r w:rsidRPr="0075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7547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75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странице МБОУ «Гимназия №93» Советского района  г. </w:t>
      </w:r>
      <w:r w:rsidRPr="007547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Казани на портале «Электронное образование в Республике Татарстан» </w:t>
      </w:r>
      <w:hyperlink r:id="rId8" w:history="1">
        <w:r w:rsidRPr="00754763">
          <w:rPr>
            <w:rFonts w:ascii="Times New Roman" w:eastAsia="Times New Roman" w:hAnsi="Times New Roman" w:cs="Times New Roman"/>
            <w:b/>
            <w:color w:val="0000FF"/>
            <w:spacing w:val="6"/>
            <w:sz w:val="28"/>
            <w:szCs w:val="28"/>
            <w:u w:val="single"/>
            <w:lang w:val="en-US" w:eastAsia="ru-RU"/>
          </w:rPr>
          <w:t>www</w:t>
        </w:r>
        <w:r w:rsidRPr="00754763">
          <w:rPr>
            <w:rFonts w:ascii="Times New Roman" w:eastAsia="Times New Roman" w:hAnsi="Times New Roman" w:cs="Times New Roman"/>
            <w:b/>
            <w:color w:val="0000FF"/>
            <w:spacing w:val="6"/>
            <w:sz w:val="28"/>
            <w:szCs w:val="28"/>
            <w:u w:val="single"/>
            <w:lang w:eastAsia="ru-RU"/>
          </w:rPr>
          <w:t>.</w:t>
        </w:r>
        <w:proofErr w:type="spellStart"/>
        <w:r w:rsidRPr="00754763">
          <w:rPr>
            <w:rFonts w:ascii="Times New Roman" w:eastAsia="Times New Roman" w:hAnsi="Times New Roman" w:cs="Times New Roman"/>
            <w:b/>
            <w:color w:val="0000FF"/>
            <w:spacing w:val="6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754763">
          <w:rPr>
            <w:rFonts w:ascii="Times New Roman" w:eastAsia="Times New Roman" w:hAnsi="Times New Roman" w:cs="Times New Roman"/>
            <w:b/>
            <w:color w:val="0000FF"/>
            <w:spacing w:val="6"/>
            <w:sz w:val="28"/>
            <w:szCs w:val="28"/>
            <w:u w:val="single"/>
            <w:lang w:eastAsia="ru-RU"/>
          </w:rPr>
          <w:t>.</w:t>
        </w:r>
        <w:proofErr w:type="spellStart"/>
        <w:r w:rsidRPr="00754763">
          <w:rPr>
            <w:rFonts w:ascii="Times New Roman" w:eastAsia="Times New Roman" w:hAnsi="Times New Roman" w:cs="Times New Roman"/>
            <w:b/>
            <w:color w:val="0000FF"/>
            <w:spacing w:val="6"/>
            <w:sz w:val="28"/>
            <w:szCs w:val="28"/>
            <w:u w:val="single"/>
            <w:lang w:val="en-US" w:eastAsia="ru-RU"/>
          </w:rPr>
          <w:t>tatar</w:t>
        </w:r>
        <w:proofErr w:type="spellEnd"/>
        <w:r w:rsidRPr="00754763">
          <w:rPr>
            <w:rFonts w:ascii="Times New Roman" w:eastAsia="Times New Roman" w:hAnsi="Times New Roman" w:cs="Times New Roman"/>
            <w:b/>
            <w:color w:val="0000FF"/>
            <w:spacing w:val="6"/>
            <w:sz w:val="28"/>
            <w:szCs w:val="28"/>
            <w:u w:val="single"/>
            <w:lang w:eastAsia="ru-RU"/>
          </w:rPr>
          <w:t>.</w:t>
        </w:r>
        <w:proofErr w:type="spellStart"/>
        <w:r w:rsidRPr="00754763">
          <w:rPr>
            <w:rFonts w:ascii="Times New Roman" w:eastAsia="Times New Roman" w:hAnsi="Times New Roman" w:cs="Times New Roman"/>
            <w:b/>
            <w:color w:val="0000FF"/>
            <w:spacing w:val="6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54763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ru-RU"/>
        </w:rPr>
        <w:t xml:space="preserve">. </w:t>
      </w:r>
      <w:bookmarkStart w:id="1" w:name="OLE_LINK19"/>
      <w:bookmarkStart w:id="2" w:name="OLE_LINK20"/>
    </w:p>
    <w:p w:rsidR="00EE35E4" w:rsidRPr="00754763" w:rsidRDefault="000A55EC" w:rsidP="005C4E17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4763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EE35E4" w:rsidRPr="0075476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EE35E4" w:rsidRPr="00754763" w:rsidRDefault="00EE35E4" w:rsidP="0075476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763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1C5F1C" w:rsidRPr="00754763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EE35E4" w:rsidRPr="00754763" w:rsidRDefault="00EE35E4" w:rsidP="0075476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763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Республики Татарстан</w:t>
      </w:r>
    </w:p>
    <w:p w:rsidR="00EE35E4" w:rsidRPr="00754763" w:rsidRDefault="00844866" w:rsidP="0075476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763">
        <w:rPr>
          <w:rFonts w:ascii="Times New Roman" w:eastAsia="Times New Roman" w:hAnsi="Times New Roman" w:cs="Times New Roman"/>
          <w:sz w:val="28"/>
          <w:szCs w:val="28"/>
        </w:rPr>
        <w:t xml:space="preserve">от_______ </w:t>
      </w:r>
      <w:r w:rsidR="00EE35E4" w:rsidRPr="00754763">
        <w:rPr>
          <w:rFonts w:ascii="Times New Roman" w:eastAsia="Times New Roman" w:hAnsi="Times New Roman" w:cs="Times New Roman"/>
          <w:sz w:val="28"/>
          <w:szCs w:val="28"/>
        </w:rPr>
        <w:t>№ _______</w:t>
      </w:r>
    </w:p>
    <w:bookmarkEnd w:id="1"/>
    <w:bookmarkEnd w:id="2"/>
    <w:p w:rsidR="00EE35E4" w:rsidRPr="00754763" w:rsidRDefault="00EE35E4" w:rsidP="007547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EE35E4" w:rsidRPr="00754763" w:rsidRDefault="00EE35E4" w:rsidP="0075476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Состав оргкомитета</w:t>
      </w:r>
    </w:p>
    <w:p w:rsidR="00EE35E4" w:rsidRPr="00754763" w:rsidRDefault="000A55EC" w:rsidP="00754763">
      <w:pPr>
        <w:shd w:val="clear" w:color="auto" w:fill="FFFFFF"/>
        <w:spacing w:after="0" w:line="240" w:lineRule="auto"/>
        <w:ind w:left="-540" w:right="-185" w:firstLine="426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="00844866" w:rsidRPr="0075476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</w:t>
      </w:r>
      <w:r w:rsidR="00374C3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="00A24CC8" w:rsidRPr="0075476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="00EE35E4" w:rsidRPr="007547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республиканских Кирилло-Мефодиевских</w:t>
      </w:r>
    </w:p>
    <w:p w:rsidR="00EE35E4" w:rsidRPr="00754763" w:rsidRDefault="00EE35E4" w:rsidP="00754763">
      <w:pPr>
        <w:shd w:val="clear" w:color="auto" w:fill="FFFFFF"/>
        <w:spacing w:after="0" w:line="240" w:lineRule="auto"/>
        <w:ind w:left="-540" w:right="-185" w:firstLine="426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юношеских научных чтений</w:t>
      </w:r>
    </w:p>
    <w:p w:rsidR="00EE35E4" w:rsidRPr="00754763" w:rsidRDefault="00EE35E4" w:rsidP="00754763">
      <w:pPr>
        <w:shd w:val="clear" w:color="auto" w:fill="FFFFFF"/>
        <w:spacing w:after="0" w:line="240" w:lineRule="auto"/>
        <w:ind w:left="-540" w:right="-185" w:firstLine="426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10349" w:type="dxa"/>
        <w:tblInd w:w="-743" w:type="dxa"/>
        <w:tblLayout w:type="fixed"/>
        <w:tblLook w:val="01E0"/>
      </w:tblPr>
      <w:tblGrid>
        <w:gridCol w:w="2836"/>
        <w:gridCol w:w="7513"/>
      </w:tblGrid>
      <w:tr w:rsidR="00EE35E4" w:rsidRPr="00754763" w:rsidTr="00245570">
        <w:trPr>
          <w:trHeight w:val="155"/>
        </w:trPr>
        <w:tc>
          <w:tcPr>
            <w:tcW w:w="2836" w:type="dxa"/>
            <w:shd w:val="clear" w:color="auto" w:fill="auto"/>
          </w:tcPr>
          <w:p w:rsidR="00EE35E4" w:rsidRPr="00754763" w:rsidRDefault="00EE35E4" w:rsidP="0075476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И.</w:t>
            </w:r>
            <w:r w:rsidR="000A55EC"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Г.Хадиуллин</w:t>
            </w:r>
            <w:proofErr w:type="spellEnd"/>
          </w:p>
          <w:p w:rsidR="00EE35E4" w:rsidRPr="00754763" w:rsidRDefault="00EE35E4" w:rsidP="0075476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hideMark/>
          </w:tcPr>
          <w:p w:rsidR="00EE35E4" w:rsidRPr="00754763" w:rsidRDefault="00CA4108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первый </w:t>
            </w:r>
            <w:r w:rsidR="00EE35E4"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заместитель министра </w:t>
            </w:r>
            <w:bookmarkStart w:id="3" w:name="OLE_LINK13"/>
            <w:bookmarkStart w:id="4" w:name="OLE_LINK14"/>
            <w:bookmarkStart w:id="5" w:name="OLE_LINK15"/>
            <w:r w:rsidR="00EE35E4" w:rsidRPr="007547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образования и науки Республики Татарстан</w:t>
            </w:r>
            <w:bookmarkEnd w:id="3"/>
            <w:bookmarkEnd w:id="4"/>
            <w:bookmarkEnd w:id="5"/>
          </w:p>
        </w:tc>
      </w:tr>
      <w:tr w:rsidR="00EE35E4" w:rsidRPr="00754763" w:rsidTr="00245570">
        <w:tc>
          <w:tcPr>
            <w:tcW w:w="2836" w:type="dxa"/>
            <w:shd w:val="clear" w:color="auto" w:fill="auto"/>
            <w:hideMark/>
          </w:tcPr>
          <w:p w:rsidR="00EE35E4" w:rsidRPr="00754763" w:rsidRDefault="00EE35E4" w:rsidP="0075476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Т.Т. Фёдорова                   </w:t>
            </w:r>
          </w:p>
        </w:tc>
        <w:tc>
          <w:tcPr>
            <w:tcW w:w="7513" w:type="dxa"/>
            <w:shd w:val="clear" w:color="auto" w:fill="auto"/>
            <w:hideMark/>
          </w:tcPr>
          <w:p w:rsidR="00EE35E4" w:rsidRPr="00754763" w:rsidRDefault="00EE35E4" w:rsidP="0075476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общего образования </w:t>
            </w:r>
            <w:bookmarkStart w:id="6" w:name="OLE_LINK16"/>
            <w:bookmarkStart w:id="7" w:name="OLE_LINK17"/>
            <w:bookmarkStart w:id="8" w:name="OLE_LINK18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 и науки Республики Татарстан</w:t>
            </w:r>
            <w:bookmarkEnd w:id="6"/>
            <w:bookmarkEnd w:id="7"/>
            <w:bookmarkEnd w:id="8"/>
          </w:p>
        </w:tc>
      </w:tr>
      <w:tr w:rsidR="00EE35E4" w:rsidRPr="00754763" w:rsidTr="00245570">
        <w:tc>
          <w:tcPr>
            <w:tcW w:w="2836" w:type="dxa"/>
            <w:shd w:val="clear" w:color="auto" w:fill="auto"/>
            <w:hideMark/>
          </w:tcPr>
          <w:p w:rsidR="00EE35E4" w:rsidRPr="00754763" w:rsidRDefault="0072688D" w:rsidP="0075476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Алексеева</w:t>
            </w:r>
          </w:p>
        </w:tc>
        <w:tc>
          <w:tcPr>
            <w:tcW w:w="7513" w:type="dxa"/>
            <w:shd w:val="clear" w:color="auto" w:fill="auto"/>
            <w:hideMark/>
          </w:tcPr>
          <w:p w:rsidR="00EE35E4" w:rsidRPr="00754763" w:rsidRDefault="00EE35E4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ведущий советник отдела общего образования и итоговой аттестации </w:t>
            </w:r>
            <w:proofErr w:type="gramStart"/>
            <w:r w:rsidRPr="0075476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5476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Министерства образования и науки Республики Татарстан</w:t>
            </w:r>
          </w:p>
        </w:tc>
      </w:tr>
      <w:tr w:rsidR="00EE35E4" w:rsidRPr="00754763" w:rsidTr="00245570">
        <w:tc>
          <w:tcPr>
            <w:tcW w:w="2836" w:type="dxa"/>
            <w:shd w:val="clear" w:color="auto" w:fill="auto"/>
            <w:hideMark/>
          </w:tcPr>
          <w:p w:rsidR="00EE35E4" w:rsidRPr="00754763" w:rsidRDefault="0039310C" w:rsidP="0075476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Ризванов</w:t>
            </w:r>
            <w:proofErr w:type="spellEnd"/>
            <w:r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hideMark/>
          </w:tcPr>
          <w:p w:rsidR="00EE35E4" w:rsidRPr="00754763" w:rsidRDefault="0072688D" w:rsidP="0075476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EE35E4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образования </w:t>
            </w:r>
            <w:r w:rsidR="00EE35E4" w:rsidRPr="0075476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исполнительного комитета муниципального образования   </w:t>
            </w:r>
            <w:proofErr w:type="gramStart"/>
            <w:r w:rsidR="00EE35E4" w:rsidRPr="0075476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</w:t>
            </w:r>
            <w:proofErr w:type="gramEnd"/>
            <w:r w:rsidR="00EE35E4" w:rsidRPr="0075476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 Казани</w:t>
            </w:r>
          </w:p>
        </w:tc>
      </w:tr>
      <w:tr w:rsidR="00EE35E4" w:rsidRPr="00754763" w:rsidTr="00245570">
        <w:tc>
          <w:tcPr>
            <w:tcW w:w="2836" w:type="dxa"/>
            <w:shd w:val="clear" w:color="auto" w:fill="auto"/>
            <w:hideMark/>
          </w:tcPr>
          <w:p w:rsidR="00EE35E4" w:rsidRDefault="00EE35E4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И.А.Александровская</w:t>
            </w:r>
          </w:p>
          <w:p w:rsidR="00374C34" w:rsidRDefault="00374C34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C34" w:rsidRDefault="00374C34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C34" w:rsidRDefault="00374C34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C34" w:rsidRDefault="00374C34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C34" w:rsidRPr="00754763" w:rsidRDefault="00374C34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</w:t>
            </w:r>
            <w:r w:rsidRPr="00754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Ерофеева</w:t>
            </w:r>
          </w:p>
        </w:tc>
        <w:tc>
          <w:tcPr>
            <w:tcW w:w="7513" w:type="dxa"/>
            <w:shd w:val="clear" w:color="auto" w:fill="auto"/>
            <w:hideMark/>
          </w:tcPr>
          <w:p w:rsidR="00EE35E4" w:rsidRDefault="00F83061" w:rsidP="0075476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заместитель председателя Совета Ассамблеи народов Татарстана, руководитель Русского национально-культурного объединения,  заместитель председателя Комиссии по культуре Общественной палаты РТ</w:t>
            </w:r>
            <w:r w:rsidR="00CA4108"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</w:t>
            </w:r>
            <w:r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EE35E4"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директор МБОУ «Гимназия №93» Советского района г. Казани</w:t>
            </w:r>
          </w:p>
          <w:p w:rsidR="00374C34" w:rsidRPr="00754763" w:rsidRDefault="00AB68D5" w:rsidP="00AB68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доктор филологических наук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754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374C34" w:rsidRPr="00754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374C34" w:rsidRPr="00754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кафедры русского языка 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методики преподавания Института филологии межкультурной коммуникации</w:t>
            </w:r>
            <w:r w:rsidR="00374C34" w:rsidRPr="00754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КФУ</w:t>
            </w:r>
            <w:r w:rsidR="00374C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EE35E4" w:rsidRPr="00754763" w:rsidTr="00245570">
        <w:tc>
          <w:tcPr>
            <w:tcW w:w="2836" w:type="dxa"/>
            <w:shd w:val="clear" w:color="auto" w:fill="auto"/>
            <w:hideMark/>
          </w:tcPr>
          <w:p w:rsidR="00EE35E4" w:rsidRPr="00754763" w:rsidRDefault="00EE35E4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Титова</w:t>
            </w:r>
          </w:p>
        </w:tc>
        <w:tc>
          <w:tcPr>
            <w:tcW w:w="7513" w:type="dxa"/>
            <w:shd w:val="clear" w:color="auto" w:fill="auto"/>
            <w:hideMark/>
          </w:tcPr>
          <w:p w:rsidR="00EE35E4" w:rsidRPr="00754763" w:rsidRDefault="00EE35E4" w:rsidP="0075476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доктор исторических наук, профессор кафедры </w:t>
            </w:r>
            <w:r w:rsidR="00C839C9"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истории Татарстана, этнологии и археологии К</w:t>
            </w:r>
            <w:r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ФУ</w:t>
            </w:r>
          </w:p>
        </w:tc>
      </w:tr>
      <w:tr w:rsidR="00EE35E4" w:rsidRPr="00754763" w:rsidTr="00245570">
        <w:tc>
          <w:tcPr>
            <w:tcW w:w="2836" w:type="dxa"/>
            <w:shd w:val="clear" w:color="auto" w:fill="auto"/>
            <w:hideMark/>
          </w:tcPr>
          <w:p w:rsidR="00EE35E4" w:rsidRDefault="00EE35E4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В.И. </w:t>
            </w:r>
            <w:proofErr w:type="spellStart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Курашов</w:t>
            </w:r>
            <w:proofErr w:type="spellEnd"/>
          </w:p>
          <w:p w:rsidR="00AB68D5" w:rsidRDefault="00AB68D5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8D5" w:rsidRDefault="00AB68D5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8D5" w:rsidRPr="00754763" w:rsidRDefault="008870F6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Андреев</w:t>
            </w:r>
          </w:p>
        </w:tc>
        <w:tc>
          <w:tcPr>
            <w:tcW w:w="7513" w:type="dxa"/>
            <w:shd w:val="clear" w:color="auto" w:fill="auto"/>
            <w:hideMark/>
          </w:tcPr>
          <w:p w:rsidR="00EE35E4" w:rsidRDefault="00EE35E4" w:rsidP="0075476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доктор философских наук, профессор, заведующий кафедрой философии Казанского научного исследовательского технологического университета</w:t>
            </w:r>
            <w:r w:rsidR="00AB68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</w:t>
            </w:r>
          </w:p>
          <w:p w:rsidR="00AB68D5" w:rsidRPr="00754763" w:rsidRDefault="00F54189" w:rsidP="00640AC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доктор</w:t>
            </w:r>
            <w:r w:rsidRPr="00F541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юридических наук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</w:t>
            </w:r>
            <w:r w:rsidRPr="00F541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профессор</w:t>
            </w:r>
            <w:r w:rsidR="00BE0562" w:rsidRPr="00BE056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Казанского юридического института МВД России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</w:t>
            </w:r>
            <w:r w:rsidR="00BE0562" w:rsidRPr="00BE056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член Общественного Совета Министерства культуры РТ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 директор издательского</w:t>
            </w:r>
            <w:r w:rsidRPr="00F541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</w:t>
            </w:r>
            <w:r w:rsidRPr="00F541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«Логос»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</w:t>
            </w:r>
          </w:p>
        </w:tc>
      </w:tr>
      <w:tr w:rsidR="00EE35E4" w:rsidRPr="00754763" w:rsidTr="00245570">
        <w:tc>
          <w:tcPr>
            <w:tcW w:w="2836" w:type="dxa"/>
            <w:shd w:val="clear" w:color="auto" w:fill="auto"/>
            <w:hideMark/>
          </w:tcPr>
          <w:p w:rsidR="00EE35E4" w:rsidRPr="00754763" w:rsidRDefault="00EE35E4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Пронин</w:t>
            </w:r>
          </w:p>
        </w:tc>
        <w:tc>
          <w:tcPr>
            <w:tcW w:w="7513" w:type="dxa"/>
            <w:shd w:val="clear" w:color="auto" w:fill="auto"/>
            <w:hideMark/>
          </w:tcPr>
          <w:p w:rsidR="00EE35E4" w:rsidRPr="00754763" w:rsidRDefault="00EE35E4" w:rsidP="0075476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Общества славянской культуры г</w:t>
            </w:r>
            <w:proofErr w:type="gramStart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азани, член Совета Татарстанского республиканского отделения Всероссийского общества охраны памятников истории и культуры,</w:t>
            </w:r>
            <w:r w:rsidRPr="0075476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старший научный сотрудник Картинной   галереи Константина Васильева</w:t>
            </w:r>
            <w:r w:rsidR="00374C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EE35E4" w:rsidRPr="00754763" w:rsidTr="00245570">
        <w:tc>
          <w:tcPr>
            <w:tcW w:w="2836" w:type="dxa"/>
            <w:shd w:val="clear" w:color="auto" w:fill="auto"/>
            <w:hideMark/>
          </w:tcPr>
          <w:p w:rsidR="00EE35E4" w:rsidRPr="00754763" w:rsidRDefault="00F83061" w:rsidP="00754763">
            <w:pPr>
              <w:shd w:val="clear" w:color="auto" w:fill="FFFFFF"/>
              <w:spacing w:before="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 Елистратова</w:t>
            </w:r>
          </w:p>
        </w:tc>
        <w:tc>
          <w:tcPr>
            <w:tcW w:w="7513" w:type="dxa"/>
            <w:shd w:val="clear" w:color="auto" w:fill="auto"/>
            <w:hideMark/>
          </w:tcPr>
          <w:p w:rsidR="00374C34" w:rsidRPr="00245570" w:rsidRDefault="00EE35E4" w:rsidP="0075476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Центра русского фольклора </w:t>
            </w:r>
            <w:proofErr w:type="gramStart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Казани</w:t>
            </w:r>
          </w:p>
        </w:tc>
      </w:tr>
    </w:tbl>
    <w:p w:rsidR="00640AC9" w:rsidRDefault="00640AC9" w:rsidP="00245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OLE_LINK21"/>
      <w:bookmarkStart w:id="10" w:name="OLE_LINK22"/>
    </w:p>
    <w:p w:rsidR="00EE35E4" w:rsidRPr="00754763" w:rsidRDefault="00EE35E4" w:rsidP="00245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EE35E4" w:rsidRPr="00754763" w:rsidRDefault="00EE35E4" w:rsidP="00754763">
      <w:pPr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  <w:r w:rsidRPr="00754763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6C4F6D" w:rsidRPr="00754763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EE35E4" w:rsidRPr="00754763" w:rsidRDefault="00EE35E4" w:rsidP="00754763">
      <w:pPr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  <w:r w:rsidRPr="00754763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Республики Татарстан</w:t>
      </w:r>
    </w:p>
    <w:p w:rsidR="00EE35E4" w:rsidRPr="00754763" w:rsidRDefault="00844866" w:rsidP="00754763">
      <w:pPr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  <w:r w:rsidRPr="00754763">
        <w:rPr>
          <w:rFonts w:ascii="Times New Roman" w:eastAsia="Times New Roman" w:hAnsi="Times New Roman" w:cs="Times New Roman"/>
          <w:sz w:val="28"/>
          <w:szCs w:val="28"/>
        </w:rPr>
        <w:t>от_______</w:t>
      </w:r>
      <w:r w:rsidR="00EE35E4" w:rsidRPr="00754763">
        <w:rPr>
          <w:rFonts w:ascii="Times New Roman" w:eastAsia="Times New Roman" w:hAnsi="Times New Roman" w:cs="Times New Roman"/>
          <w:sz w:val="28"/>
          <w:szCs w:val="28"/>
        </w:rPr>
        <w:t>№ _______</w:t>
      </w:r>
    </w:p>
    <w:bookmarkEnd w:id="9"/>
    <w:bookmarkEnd w:id="10"/>
    <w:p w:rsidR="00EE35E4" w:rsidRPr="00754763" w:rsidRDefault="00EE35E4" w:rsidP="0075476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Состав жюри</w:t>
      </w:r>
    </w:p>
    <w:p w:rsidR="00EE35E4" w:rsidRPr="00754763" w:rsidRDefault="00694C75" w:rsidP="00754763">
      <w:pPr>
        <w:shd w:val="clear" w:color="auto" w:fill="FFFFFF"/>
        <w:spacing w:after="0" w:line="240" w:lineRule="auto"/>
        <w:ind w:left="-540" w:right="-185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476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="00844866" w:rsidRPr="0075476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</w:t>
      </w:r>
      <w:r w:rsidR="00F7227C" w:rsidRPr="0075476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="00EE35E4" w:rsidRPr="007547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республиканских Кирилло-Мефодиевских юношеских научных чтений</w:t>
      </w:r>
    </w:p>
    <w:p w:rsidR="00CA4108" w:rsidRPr="00754763" w:rsidRDefault="00CA4108" w:rsidP="00754763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9925" w:type="dxa"/>
        <w:tblInd w:w="-601" w:type="dxa"/>
        <w:tblLook w:val="01E0"/>
      </w:tblPr>
      <w:tblGrid>
        <w:gridCol w:w="2270"/>
        <w:gridCol w:w="7655"/>
      </w:tblGrid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О.В.Чевела</w:t>
            </w:r>
            <w:proofErr w:type="spellEnd"/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профессор КГМУ, доктор филологических наук</w:t>
            </w: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Е.М.Сазонкин</w:t>
            </w:r>
            <w:proofErr w:type="spellEnd"/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профессор  КГИК, Заслуженный деятель искусств Республики Татарстан</w:t>
            </w:r>
            <w:r w:rsidR="008870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330B6" w:rsidRPr="00754763" w:rsidTr="009006C0">
        <w:tc>
          <w:tcPr>
            <w:tcW w:w="2270" w:type="dxa"/>
            <w:shd w:val="clear" w:color="auto" w:fill="auto"/>
            <w:hideMark/>
          </w:tcPr>
          <w:p w:rsidR="003330B6" w:rsidRPr="00754763" w:rsidRDefault="003330B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330B6" w:rsidRPr="00754763" w:rsidRDefault="003330B6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CA4108" w:rsidRPr="00754763" w:rsidTr="009006C0">
        <w:tc>
          <w:tcPr>
            <w:tcW w:w="2270" w:type="dxa"/>
            <w:shd w:val="clear" w:color="auto" w:fill="auto"/>
            <w:hideMark/>
          </w:tcPr>
          <w:p w:rsidR="00CA4108" w:rsidRPr="00754763" w:rsidRDefault="00CA4108" w:rsidP="009006C0">
            <w:pPr>
              <w:spacing w:after="0" w:line="240" w:lineRule="auto"/>
              <w:ind w:right="-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</w:t>
            </w:r>
            <w:r w:rsidRPr="00754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Ерофеева</w:t>
            </w:r>
          </w:p>
        </w:tc>
        <w:tc>
          <w:tcPr>
            <w:tcW w:w="7655" w:type="dxa"/>
            <w:shd w:val="clear" w:color="auto" w:fill="auto"/>
            <w:hideMark/>
          </w:tcPr>
          <w:p w:rsidR="00CA4108" w:rsidRPr="00754763" w:rsidRDefault="00CA4108" w:rsidP="00754763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профессор, доктор филологических наук</w:t>
            </w:r>
            <w:proofErr w:type="gramStart"/>
            <w:r w:rsidRPr="00754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,д</w:t>
            </w:r>
            <w:proofErr w:type="gramEnd"/>
            <w:r w:rsidRPr="00754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оцент кафедры русского языка и прикладной лингвистики  КФУ</w:t>
            </w:r>
            <w:r w:rsidR="008870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CA4108" w:rsidRPr="00754763" w:rsidTr="009006C0">
        <w:tc>
          <w:tcPr>
            <w:tcW w:w="2270" w:type="dxa"/>
            <w:shd w:val="clear" w:color="auto" w:fill="auto"/>
            <w:hideMark/>
          </w:tcPr>
          <w:p w:rsidR="00CA4108" w:rsidRPr="00754763" w:rsidRDefault="00CA4108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CA4108" w:rsidRPr="00754763" w:rsidRDefault="00CA4108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108" w:rsidRPr="00754763" w:rsidTr="009006C0">
        <w:tc>
          <w:tcPr>
            <w:tcW w:w="2270" w:type="dxa"/>
            <w:shd w:val="clear" w:color="auto" w:fill="auto"/>
            <w:hideMark/>
          </w:tcPr>
          <w:p w:rsidR="00CA4108" w:rsidRPr="00754763" w:rsidRDefault="00CA4108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CA4108" w:rsidRPr="00754763" w:rsidRDefault="00CA4108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5E4" w:rsidRPr="00754763" w:rsidTr="009006C0">
        <w:tc>
          <w:tcPr>
            <w:tcW w:w="2270" w:type="dxa"/>
            <w:shd w:val="clear" w:color="auto" w:fill="auto"/>
            <w:hideMark/>
          </w:tcPr>
          <w:p w:rsidR="00EE35E4" w:rsidRPr="00754763" w:rsidRDefault="00EE35E4" w:rsidP="009006C0">
            <w:pPr>
              <w:spacing w:after="0" w:line="240" w:lineRule="auto"/>
              <w:ind w:right="-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Т.В.Сорокина</w:t>
            </w:r>
          </w:p>
        </w:tc>
        <w:tc>
          <w:tcPr>
            <w:tcW w:w="7655" w:type="dxa"/>
            <w:shd w:val="clear" w:color="auto" w:fill="auto"/>
            <w:hideMark/>
          </w:tcPr>
          <w:p w:rsidR="00EE35E4" w:rsidRPr="00754763" w:rsidRDefault="00CA4108" w:rsidP="00754763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кафедрой КГИК</w:t>
            </w:r>
            <w:r w:rsidR="00EE35E4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филологических наук,</w:t>
            </w:r>
            <w:r w:rsidR="00F83061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  <w:r w:rsidR="00887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35E4" w:rsidRPr="00754763" w:rsidTr="009006C0">
        <w:tc>
          <w:tcPr>
            <w:tcW w:w="2270" w:type="dxa"/>
            <w:shd w:val="clear" w:color="auto" w:fill="auto"/>
            <w:hideMark/>
          </w:tcPr>
          <w:p w:rsidR="00EE35E4" w:rsidRPr="00754763" w:rsidRDefault="00EE35E4" w:rsidP="009006C0">
            <w:pPr>
              <w:spacing w:after="0" w:line="240" w:lineRule="auto"/>
              <w:ind w:right="-187"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35E4" w:rsidRPr="00754763" w:rsidRDefault="00EE35E4" w:rsidP="00754763">
            <w:pPr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5E4" w:rsidRPr="00754763" w:rsidTr="009006C0">
        <w:tc>
          <w:tcPr>
            <w:tcW w:w="2270" w:type="dxa"/>
            <w:shd w:val="clear" w:color="auto" w:fill="auto"/>
            <w:hideMark/>
          </w:tcPr>
          <w:p w:rsidR="00EE35E4" w:rsidRDefault="00E75010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Н.Г.Комар</w:t>
            </w:r>
          </w:p>
          <w:p w:rsidR="008870F6" w:rsidRDefault="008870F6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0F6" w:rsidRDefault="008870F6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В.Е.Козлов</w:t>
            </w:r>
          </w:p>
          <w:p w:rsidR="00282A41" w:rsidRDefault="00282A41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A41" w:rsidRDefault="00282A41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A41" w:rsidRDefault="00282A41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6C0" w:rsidRDefault="00282A41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О.Д. Агапов</w:t>
            </w:r>
          </w:p>
          <w:p w:rsidR="00282A41" w:rsidRDefault="00282A41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A41" w:rsidRPr="00754763" w:rsidRDefault="00282A41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Черепанов</w:t>
            </w:r>
          </w:p>
        </w:tc>
        <w:tc>
          <w:tcPr>
            <w:tcW w:w="7655" w:type="dxa"/>
            <w:shd w:val="clear" w:color="auto" w:fill="auto"/>
            <w:hideMark/>
          </w:tcPr>
          <w:p w:rsidR="00EE35E4" w:rsidRDefault="00F83061" w:rsidP="00754763">
            <w:pPr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9D1248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ГБУ «Культурный центр им.А.С. Пушкина»</w:t>
            </w:r>
            <w:r w:rsidR="00EE35E4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филологических наук</w:t>
            </w:r>
            <w:r w:rsidR="00887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2A41" w:rsidRDefault="00BE0562" w:rsidP="00282A41">
            <w:pPr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87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</w:t>
            </w:r>
            <w:r w:rsidR="00921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ФГБНУ «Институт</w:t>
            </w:r>
            <w:r w:rsidR="00887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педагогики, психологии, социальных проблем</w:t>
            </w:r>
            <w:r w:rsidR="00921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921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МНиВО</w:t>
            </w:r>
            <w:proofErr w:type="spellEnd"/>
            <w:r w:rsidR="00921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  <w:r w:rsidR="00887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кандидат исторических наук, </w:t>
            </w:r>
            <w:r w:rsidR="00921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 при Президенте Республики Татарстан по национальным и межконфессиональным отношениям.</w:t>
            </w:r>
          </w:p>
          <w:p w:rsidR="00245570" w:rsidRDefault="00245570" w:rsidP="0092113B">
            <w:pPr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философских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45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 кафедры философии ИЭУП (г. Казань)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2A41" w:rsidRPr="00BE0562" w:rsidRDefault="00282A41" w:rsidP="0092113B">
            <w:pPr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музеем</w:t>
            </w:r>
            <w:r w:rsidRPr="0028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-мемориал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28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Великой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8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чественной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35E4" w:rsidRPr="00754763" w:rsidTr="009006C0">
        <w:tc>
          <w:tcPr>
            <w:tcW w:w="2270" w:type="dxa"/>
            <w:shd w:val="clear" w:color="auto" w:fill="auto"/>
            <w:hideMark/>
          </w:tcPr>
          <w:p w:rsidR="00EE35E4" w:rsidRPr="00754763" w:rsidRDefault="00EE35E4" w:rsidP="009006C0">
            <w:pPr>
              <w:spacing w:after="0" w:line="240" w:lineRule="auto"/>
              <w:ind w:right="-187"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35E4" w:rsidRPr="00754763" w:rsidRDefault="00EE35E4" w:rsidP="00754763">
            <w:pPr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5E4" w:rsidRPr="00754763" w:rsidTr="009006C0">
        <w:tc>
          <w:tcPr>
            <w:tcW w:w="2270" w:type="dxa"/>
            <w:shd w:val="clear" w:color="auto" w:fill="auto"/>
            <w:hideMark/>
          </w:tcPr>
          <w:p w:rsidR="00EE35E4" w:rsidRDefault="00EE35E4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Л.В.Лучшева</w:t>
            </w:r>
            <w:proofErr w:type="spellEnd"/>
          </w:p>
          <w:p w:rsidR="00245570" w:rsidRDefault="00245570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AC9" w:rsidRDefault="00640AC9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570" w:rsidRPr="00754763" w:rsidRDefault="00245570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Никифоров</w:t>
            </w:r>
          </w:p>
          <w:p w:rsidR="00EE35E4" w:rsidRPr="00754763" w:rsidRDefault="00EE35E4" w:rsidP="009006C0">
            <w:pPr>
              <w:spacing w:after="0" w:line="240" w:lineRule="auto"/>
              <w:ind w:right="-187"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640AC9" w:rsidRDefault="00EE35E4" w:rsidP="00640AC9">
            <w:pPr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КНИТУ (КХТИ), кандидат социологических наук</w:t>
            </w:r>
            <w:r w:rsidR="000C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40AC9">
              <w:rPr>
                <w:rFonts w:ascii="Times New Roman" w:hAnsi="Times New Roman" w:cs="Times New Roman"/>
                <w:sz w:val="28"/>
                <w:szCs w:val="28"/>
              </w:rPr>
              <w:t xml:space="preserve">член Совета </w:t>
            </w:r>
            <w:r w:rsidR="00640AC9"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Русского национально-культурного объединения</w:t>
            </w:r>
            <w:r w:rsidR="00640AC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Республики Татарстан</w:t>
            </w:r>
            <w:r w:rsidR="0064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5570" w:rsidRPr="00640AC9" w:rsidRDefault="00245570" w:rsidP="00640AC9">
            <w:pPr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правления </w:t>
            </w:r>
            <w:r w:rsidRPr="007547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Русского национально-культурного объединения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Республики Татарстан</w:t>
            </w:r>
            <w:r w:rsidR="000C58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 кандидат исторических наук, доцент.</w:t>
            </w:r>
          </w:p>
        </w:tc>
      </w:tr>
      <w:tr w:rsidR="00EE35E4" w:rsidRPr="00754763" w:rsidTr="009006C0">
        <w:tc>
          <w:tcPr>
            <w:tcW w:w="2270" w:type="dxa"/>
            <w:shd w:val="clear" w:color="auto" w:fill="auto"/>
            <w:hideMark/>
          </w:tcPr>
          <w:p w:rsidR="00EE35E4" w:rsidRPr="00754763" w:rsidRDefault="00EE35E4" w:rsidP="009006C0">
            <w:pPr>
              <w:shd w:val="clear" w:color="auto" w:fill="FFFFFF"/>
              <w:spacing w:before="5"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Э.Н.Столярова</w:t>
            </w:r>
            <w:proofErr w:type="spellEnd"/>
          </w:p>
        </w:tc>
        <w:tc>
          <w:tcPr>
            <w:tcW w:w="7655" w:type="dxa"/>
            <w:shd w:val="clear" w:color="auto" w:fill="auto"/>
            <w:hideMark/>
          </w:tcPr>
          <w:p w:rsidR="00EE35E4" w:rsidRPr="00754763" w:rsidRDefault="00EE35E4" w:rsidP="00754763">
            <w:pPr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Центральной научной  библиотекой К</w:t>
            </w:r>
            <w:r w:rsidR="007045A2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азанского </w:t>
            </w: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045A2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аучного </w:t>
            </w: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7045A2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</w:t>
            </w: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7045A2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оссийской академии наук</w:t>
            </w: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физико-математических наук</w:t>
            </w:r>
            <w:r w:rsidR="00887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35E4" w:rsidRPr="00754763" w:rsidTr="009006C0">
        <w:tc>
          <w:tcPr>
            <w:tcW w:w="2270" w:type="dxa"/>
            <w:shd w:val="clear" w:color="auto" w:fill="auto"/>
            <w:hideMark/>
          </w:tcPr>
          <w:p w:rsidR="00EE35E4" w:rsidRPr="00754763" w:rsidRDefault="00EE35E4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Н.Н.Горшкова</w:t>
            </w:r>
          </w:p>
          <w:p w:rsidR="00EE35E4" w:rsidRPr="00754763" w:rsidRDefault="00EE35E4" w:rsidP="009006C0">
            <w:pPr>
              <w:spacing w:after="0" w:line="240" w:lineRule="auto"/>
              <w:ind w:right="-187"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5E4" w:rsidRPr="00754763" w:rsidRDefault="00EE35E4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М.М.Антипанова</w:t>
            </w:r>
            <w:proofErr w:type="spellEnd"/>
          </w:p>
        </w:tc>
        <w:tc>
          <w:tcPr>
            <w:tcW w:w="7655" w:type="dxa"/>
            <w:shd w:val="clear" w:color="auto" w:fill="auto"/>
            <w:hideMark/>
          </w:tcPr>
          <w:p w:rsidR="00EE35E4" w:rsidRPr="00754763" w:rsidRDefault="00EE35E4" w:rsidP="0075476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библиотекарь </w:t>
            </w:r>
            <w:r w:rsidR="007045A2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Казанского Научного Центра Российской академии наук</w:t>
            </w: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кандидат  </w:t>
            </w:r>
            <w:r w:rsidR="007045A2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</w:t>
            </w: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</w:t>
            </w:r>
            <w:r w:rsidR="00887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70F6" w:rsidRPr="00754763" w:rsidRDefault="007045A2" w:rsidP="008870F6">
            <w:pPr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К</w:t>
            </w:r>
            <w:r w:rsidR="00EE35E4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ФУ, кандидат филологических наук</w:t>
            </w:r>
            <w:r w:rsidR="00887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35E4" w:rsidRPr="00754763" w:rsidTr="009006C0">
        <w:tc>
          <w:tcPr>
            <w:tcW w:w="2270" w:type="dxa"/>
            <w:shd w:val="clear" w:color="auto" w:fill="auto"/>
            <w:hideMark/>
          </w:tcPr>
          <w:p w:rsidR="009006C0" w:rsidRPr="00754763" w:rsidRDefault="00EE35E4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Ю.К.Лукоянова</w:t>
            </w:r>
            <w:proofErr w:type="spellEnd"/>
          </w:p>
          <w:p w:rsidR="00EE35E4" w:rsidRPr="00754763" w:rsidRDefault="00EE35E4" w:rsidP="009006C0">
            <w:pPr>
              <w:spacing w:after="0" w:line="240" w:lineRule="auto"/>
              <w:ind w:right="-187"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35E4" w:rsidRPr="00754763" w:rsidRDefault="007045A2" w:rsidP="00754763">
            <w:pPr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К</w:t>
            </w:r>
            <w:r w:rsidR="00EE35E4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ФУ, кандидат филологических наук</w:t>
            </w:r>
            <w:r w:rsidR="00887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35E4" w:rsidRPr="00754763" w:rsidTr="009006C0">
        <w:tc>
          <w:tcPr>
            <w:tcW w:w="2270" w:type="dxa"/>
            <w:shd w:val="clear" w:color="auto" w:fill="auto"/>
            <w:hideMark/>
          </w:tcPr>
          <w:p w:rsidR="00EE35E4" w:rsidRPr="00754763" w:rsidRDefault="00EE35E4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З.Н.Серова</w:t>
            </w:r>
          </w:p>
        </w:tc>
        <w:tc>
          <w:tcPr>
            <w:tcW w:w="7655" w:type="dxa"/>
            <w:shd w:val="clear" w:color="auto" w:fill="auto"/>
            <w:hideMark/>
          </w:tcPr>
          <w:p w:rsidR="00EE35E4" w:rsidRPr="00754763" w:rsidRDefault="00EE35E4" w:rsidP="00754763">
            <w:pPr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  <w:r w:rsidR="00E75010" w:rsidRPr="00754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КГИК</w:t>
            </w: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филологических наук</w:t>
            </w:r>
            <w:r w:rsidR="00245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35E4" w:rsidRPr="00754763" w:rsidTr="009006C0">
        <w:tc>
          <w:tcPr>
            <w:tcW w:w="2270" w:type="dxa"/>
            <w:shd w:val="clear" w:color="auto" w:fill="auto"/>
            <w:hideMark/>
          </w:tcPr>
          <w:p w:rsidR="00EE35E4" w:rsidRPr="00754763" w:rsidRDefault="00EE35E4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А.В.Саломатин</w:t>
            </w:r>
            <w:proofErr w:type="spellEnd"/>
          </w:p>
        </w:tc>
        <w:tc>
          <w:tcPr>
            <w:tcW w:w="7655" w:type="dxa"/>
            <w:shd w:val="clear" w:color="auto" w:fill="auto"/>
            <w:hideMark/>
          </w:tcPr>
          <w:p w:rsidR="00EE35E4" w:rsidRPr="00754763" w:rsidRDefault="00EE35E4" w:rsidP="0075476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 кафедры теории литера</w:t>
            </w:r>
            <w:r w:rsidR="000A7FDB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 и компаративистики Института филологиимежкультурной коммуникации К</w:t>
            </w: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ФУ, кандидат филологических наук</w:t>
            </w:r>
            <w:r w:rsidR="00245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35E4" w:rsidRPr="00754763" w:rsidTr="009006C0">
        <w:tc>
          <w:tcPr>
            <w:tcW w:w="2270" w:type="dxa"/>
            <w:shd w:val="clear" w:color="auto" w:fill="auto"/>
            <w:hideMark/>
          </w:tcPr>
          <w:p w:rsidR="00EE35E4" w:rsidRPr="00754763" w:rsidRDefault="00EE35E4" w:rsidP="009006C0">
            <w:pPr>
              <w:spacing w:after="0" w:line="240" w:lineRule="auto"/>
              <w:ind w:right="-187"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35E4" w:rsidRPr="00754763" w:rsidRDefault="00EE35E4" w:rsidP="00754763">
            <w:pPr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5E4" w:rsidRPr="00754763" w:rsidTr="009006C0">
        <w:tc>
          <w:tcPr>
            <w:tcW w:w="2270" w:type="dxa"/>
            <w:shd w:val="clear" w:color="auto" w:fill="auto"/>
          </w:tcPr>
          <w:p w:rsidR="00EE35E4" w:rsidRPr="00754763" w:rsidRDefault="00EE35E4" w:rsidP="009006C0">
            <w:pPr>
              <w:spacing w:after="0" w:line="240" w:lineRule="auto"/>
              <w:ind w:right="-18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>А.А.Зайцев</w:t>
            </w:r>
          </w:p>
          <w:p w:rsidR="00EE35E4" w:rsidRDefault="00EE35E4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С.В.Первакова</w:t>
            </w:r>
            <w:proofErr w:type="spellEnd"/>
          </w:p>
          <w:p w:rsidR="008870F6" w:rsidRPr="00754763" w:rsidRDefault="008870F6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5E4" w:rsidRPr="00754763" w:rsidRDefault="00EE35E4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Г.Н.Комарова</w:t>
            </w:r>
          </w:p>
        </w:tc>
        <w:tc>
          <w:tcPr>
            <w:tcW w:w="7655" w:type="dxa"/>
            <w:shd w:val="clear" w:color="auto" w:fill="auto"/>
          </w:tcPr>
          <w:p w:rsidR="00EE35E4" w:rsidRPr="00754763" w:rsidRDefault="000A7FDB" w:rsidP="00754763">
            <w:pPr>
              <w:spacing w:after="0" w:line="240" w:lineRule="auto"/>
              <w:ind w:left="176" w:right="-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ассистент К</w:t>
            </w:r>
            <w:r w:rsidR="00EE35E4"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ФУ,  кандидат исторических наук </w:t>
            </w:r>
          </w:p>
          <w:p w:rsidR="00EE35E4" w:rsidRPr="00754763" w:rsidRDefault="00EE35E4" w:rsidP="00754763">
            <w:pPr>
              <w:shd w:val="clear" w:color="auto" w:fill="FFFFFF"/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художественный руководитель Центра русского</w:t>
            </w:r>
          </w:p>
          <w:p w:rsidR="00EE35E4" w:rsidRPr="00754763" w:rsidRDefault="00EE35E4" w:rsidP="00754763">
            <w:pPr>
              <w:shd w:val="clear" w:color="auto" w:fill="FFFFFF"/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фольклора </w:t>
            </w:r>
            <w:proofErr w:type="gramStart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Казани</w:t>
            </w:r>
            <w:r w:rsidR="00245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35E4" w:rsidRPr="00754763" w:rsidRDefault="00EE35E4" w:rsidP="00754763">
            <w:pPr>
              <w:shd w:val="clear" w:color="auto" w:fill="FFFFFF"/>
              <w:spacing w:after="0" w:line="240" w:lineRule="auto"/>
              <w:ind w:left="176"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 кафедры музееведения и искусствоведения </w:t>
            </w:r>
            <w:r w:rsidR="00E75010" w:rsidRPr="00754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КГИК,</w:t>
            </w:r>
            <w:r w:rsidR="008870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>кандидат педагогических наук</w:t>
            </w:r>
            <w:r w:rsidR="002455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E35E4" w:rsidRPr="00754763" w:rsidTr="009006C0">
        <w:tc>
          <w:tcPr>
            <w:tcW w:w="2270" w:type="dxa"/>
            <w:shd w:val="clear" w:color="auto" w:fill="auto"/>
          </w:tcPr>
          <w:p w:rsidR="00EE35E4" w:rsidRPr="00754763" w:rsidRDefault="00EE35E4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Л.А.Яковлева</w:t>
            </w:r>
          </w:p>
          <w:p w:rsidR="00E75010" w:rsidRPr="00754763" w:rsidRDefault="00E75010" w:rsidP="009006C0">
            <w:pPr>
              <w:spacing w:after="0" w:line="240" w:lineRule="auto"/>
              <w:ind w:right="-187"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010" w:rsidRPr="00754763" w:rsidRDefault="00F83061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О.Г.</w:t>
            </w:r>
            <w:r w:rsidR="00D97859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Левадная </w:t>
            </w:r>
          </w:p>
          <w:p w:rsidR="00D97859" w:rsidRPr="00754763" w:rsidRDefault="00D97859" w:rsidP="009006C0">
            <w:pPr>
              <w:spacing w:after="0" w:line="240" w:lineRule="auto"/>
              <w:ind w:right="-187"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0E3" w:rsidRPr="00754763" w:rsidRDefault="00D97859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Сушенцова</w:t>
            </w:r>
            <w:proofErr w:type="spellEnd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  <w:p w:rsidR="00C05406" w:rsidRPr="00754763" w:rsidRDefault="00C05406" w:rsidP="009006C0">
            <w:pPr>
              <w:spacing w:after="0" w:line="240" w:lineRule="auto"/>
              <w:ind w:right="-187" w:firstLine="1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7859" w:rsidRPr="00754763" w:rsidRDefault="00D97859" w:rsidP="009006C0">
            <w:pPr>
              <w:spacing w:after="0" w:line="240" w:lineRule="auto"/>
              <w:ind w:right="-18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>Штырлина</w:t>
            </w:r>
            <w:proofErr w:type="spellEnd"/>
            <w:r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</w:t>
            </w:r>
          </w:p>
          <w:p w:rsidR="000C5872" w:rsidRDefault="000C5872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872" w:rsidRDefault="000C5872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859" w:rsidRPr="00754763" w:rsidRDefault="00A33B89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Елдашев</w:t>
            </w:r>
            <w:proofErr w:type="spellEnd"/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  <w:p w:rsidR="00D750E3" w:rsidRPr="00754763" w:rsidRDefault="00A33B89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Шиллер Д.А.</w:t>
            </w:r>
          </w:p>
          <w:p w:rsidR="00D750E3" w:rsidRPr="00754763" w:rsidRDefault="00D750E3" w:rsidP="009006C0">
            <w:pPr>
              <w:spacing w:after="0" w:line="240" w:lineRule="auto"/>
              <w:ind w:right="-187"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736" w:rsidRDefault="00F37736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736" w:rsidRDefault="00F37736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736" w:rsidRDefault="00F37736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0E3" w:rsidRPr="00754763" w:rsidRDefault="00D750E3" w:rsidP="009006C0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Гущина Е.Г.</w:t>
            </w:r>
          </w:p>
        </w:tc>
        <w:tc>
          <w:tcPr>
            <w:tcW w:w="7655" w:type="dxa"/>
            <w:shd w:val="clear" w:color="auto" w:fill="auto"/>
          </w:tcPr>
          <w:p w:rsidR="00EE35E4" w:rsidRPr="00754763" w:rsidRDefault="0076429A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="00EE35E4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музея-квартиры композитора </w:t>
            </w:r>
            <w:proofErr w:type="spellStart"/>
            <w:r w:rsidR="00EE35E4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Н.Г.Жиганова</w:t>
            </w:r>
            <w:proofErr w:type="spellEnd"/>
            <w:r w:rsidR="00EE35E4" w:rsidRPr="007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заслуженный работник культуры</w:t>
            </w:r>
          </w:p>
          <w:p w:rsidR="00D97859" w:rsidRPr="00754763" w:rsidRDefault="00D97859" w:rsidP="00754763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>поэтесса, член Союза писателейРФ, РТ, лауреат Державинской премии</w:t>
            </w:r>
            <w:r w:rsidR="002455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97859" w:rsidRPr="00754763" w:rsidRDefault="00D97859" w:rsidP="00754763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>поэт</w:t>
            </w:r>
            <w:r w:rsidR="00F7227C"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>есса,</w:t>
            </w:r>
            <w:r w:rsidR="00DA4594"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член Союза писателей РФ, РТ, член Российского Союза профессиональных литераторов</w:t>
            </w:r>
            <w:r w:rsidR="002455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97859" w:rsidRPr="00754763" w:rsidRDefault="00D97859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>кандидат филолог</w:t>
            </w:r>
            <w:r w:rsidR="00C05406"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ических наук, </w:t>
            </w:r>
            <w:r w:rsidR="000C5872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кафедры русского языка как иностранного Института филологии и межкультурной коммуникации</w:t>
            </w:r>
            <w:r w:rsidR="00C05406"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>ФУ</w:t>
            </w:r>
            <w:r w:rsidR="002455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97859" w:rsidRPr="00754763" w:rsidRDefault="00A33B89" w:rsidP="00754763">
            <w:pPr>
              <w:spacing w:after="0" w:line="240" w:lineRule="auto"/>
              <w:ind w:left="176" w:right="-18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Общества краеведов г</w:t>
            </w:r>
            <w:proofErr w:type="gramStart"/>
            <w:r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>азани</w:t>
            </w:r>
            <w:r w:rsidR="002455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33B89" w:rsidRDefault="00F37736" w:rsidP="00754763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73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регионального отделения Русского географического Общества в Республике Татарстан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37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президент Федерации подводного спорта Республики Татарстан, </w:t>
            </w:r>
            <w:r w:rsidR="00640AC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 по культуре</w:t>
            </w:r>
            <w:r w:rsidRPr="00F37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Общественной Палаты Республики Татарстан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E35E4" w:rsidRPr="00754763" w:rsidRDefault="00D750E3" w:rsidP="00F37736">
            <w:pPr>
              <w:spacing w:after="0" w:line="240" w:lineRule="auto"/>
              <w:ind w:left="17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этнографического музея </w:t>
            </w:r>
            <w:r w:rsidR="00C05406"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КФУ, кандидат </w:t>
            </w:r>
            <w:r w:rsidR="00F37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C05406" w:rsidRPr="00754763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исторических наук</w:t>
            </w:r>
            <w:r w:rsidR="00F377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6C4F6D" w:rsidRPr="00754763" w:rsidRDefault="006C4F6D" w:rsidP="00754763">
      <w:pPr>
        <w:spacing w:after="0" w:line="240" w:lineRule="auto"/>
        <w:ind w:left="6663" w:firstLine="426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94C75" w:rsidRPr="00754763" w:rsidRDefault="00694C75" w:rsidP="00754763">
      <w:pPr>
        <w:spacing w:after="0" w:line="240" w:lineRule="auto"/>
        <w:ind w:left="666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5E4" w:rsidRPr="00754763" w:rsidRDefault="00EE35E4" w:rsidP="0075476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E35E4" w:rsidRPr="00754763" w:rsidSect="00245570">
      <w:type w:val="continuous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7A28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281C8F"/>
    <w:multiLevelType w:val="hybridMultilevel"/>
    <w:tmpl w:val="8A7E95D2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F5371A0"/>
    <w:multiLevelType w:val="hybridMultilevel"/>
    <w:tmpl w:val="C09C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D7C1C"/>
    <w:multiLevelType w:val="hybridMultilevel"/>
    <w:tmpl w:val="CD08614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54B87"/>
    <w:multiLevelType w:val="hybridMultilevel"/>
    <w:tmpl w:val="7562959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4B3D342D"/>
    <w:multiLevelType w:val="hybridMultilevel"/>
    <w:tmpl w:val="6688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1946"/>
    <w:rsid w:val="00005705"/>
    <w:rsid w:val="00017496"/>
    <w:rsid w:val="00024B8C"/>
    <w:rsid w:val="000478B6"/>
    <w:rsid w:val="00075EFB"/>
    <w:rsid w:val="00095419"/>
    <w:rsid w:val="00097762"/>
    <w:rsid w:val="000A55EC"/>
    <w:rsid w:val="000A7FDB"/>
    <w:rsid w:val="000C5872"/>
    <w:rsid w:val="000D1DF0"/>
    <w:rsid w:val="000D3245"/>
    <w:rsid w:val="001117DF"/>
    <w:rsid w:val="0011502A"/>
    <w:rsid w:val="00147439"/>
    <w:rsid w:val="00147CA1"/>
    <w:rsid w:val="00152B36"/>
    <w:rsid w:val="00156D70"/>
    <w:rsid w:val="00177A64"/>
    <w:rsid w:val="001A4B71"/>
    <w:rsid w:val="001C57E2"/>
    <w:rsid w:val="001C5F1C"/>
    <w:rsid w:val="001D16C8"/>
    <w:rsid w:val="00205E7E"/>
    <w:rsid w:val="0021357A"/>
    <w:rsid w:val="00245570"/>
    <w:rsid w:val="00274A8F"/>
    <w:rsid w:val="0027778D"/>
    <w:rsid w:val="00282A41"/>
    <w:rsid w:val="002B04BC"/>
    <w:rsid w:val="002C0E19"/>
    <w:rsid w:val="002F376D"/>
    <w:rsid w:val="00305216"/>
    <w:rsid w:val="00312766"/>
    <w:rsid w:val="003162D7"/>
    <w:rsid w:val="0033110D"/>
    <w:rsid w:val="00332B77"/>
    <w:rsid w:val="003330B6"/>
    <w:rsid w:val="003371BF"/>
    <w:rsid w:val="00356FBD"/>
    <w:rsid w:val="00365161"/>
    <w:rsid w:val="00374C34"/>
    <w:rsid w:val="0039310C"/>
    <w:rsid w:val="00394941"/>
    <w:rsid w:val="003B28F5"/>
    <w:rsid w:val="003C791E"/>
    <w:rsid w:val="003E615B"/>
    <w:rsid w:val="003F14FC"/>
    <w:rsid w:val="003F1DAD"/>
    <w:rsid w:val="003F5342"/>
    <w:rsid w:val="00403324"/>
    <w:rsid w:val="00484922"/>
    <w:rsid w:val="00484F6E"/>
    <w:rsid w:val="004B0789"/>
    <w:rsid w:val="004B0C3D"/>
    <w:rsid w:val="004D0824"/>
    <w:rsid w:val="004E790D"/>
    <w:rsid w:val="00510B69"/>
    <w:rsid w:val="00527ADB"/>
    <w:rsid w:val="0056133D"/>
    <w:rsid w:val="00577B7D"/>
    <w:rsid w:val="005820C2"/>
    <w:rsid w:val="00584733"/>
    <w:rsid w:val="00590D99"/>
    <w:rsid w:val="005A5241"/>
    <w:rsid w:val="005A64CB"/>
    <w:rsid w:val="005C4E17"/>
    <w:rsid w:val="005D23F1"/>
    <w:rsid w:val="005F2762"/>
    <w:rsid w:val="005F6983"/>
    <w:rsid w:val="006052BC"/>
    <w:rsid w:val="0060696A"/>
    <w:rsid w:val="00640AC9"/>
    <w:rsid w:val="00655DB4"/>
    <w:rsid w:val="00657A9B"/>
    <w:rsid w:val="00694C75"/>
    <w:rsid w:val="006B3903"/>
    <w:rsid w:val="006B7D81"/>
    <w:rsid w:val="006C424E"/>
    <w:rsid w:val="006C4F6D"/>
    <w:rsid w:val="006C54FA"/>
    <w:rsid w:val="006E3AEA"/>
    <w:rsid w:val="007045A2"/>
    <w:rsid w:val="00714D14"/>
    <w:rsid w:val="0072166B"/>
    <w:rsid w:val="0072688D"/>
    <w:rsid w:val="00736EEE"/>
    <w:rsid w:val="00754763"/>
    <w:rsid w:val="0076429A"/>
    <w:rsid w:val="0078010B"/>
    <w:rsid w:val="00784BAC"/>
    <w:rsid w:val="007A2455"/>
    <w:rsid w:val="007C12AD"/>
    <w:rsid w:val="007C1686"/>
    <w:rsid w:val="007F3EF7"/>
    <w:rsid w:val="007F6137"/>
    <w:rsid w:val="00803AF1"/>
    <w:rsid w:val="00803F9E"/>
    <w:rsid w:val="00807C7A"/>
    <w:rsid w:val="008159B3"/>
    <w:rsid w:val="00827E9E"/>
    <w:rsid w:val="0083495B"/>
    <w:rsid w:val="00844866"/>
    <w:rsid w:val="00853625"/>
    <w:rsid w:val="008630EB"/>
    <w:rsid w:val="00864651"/>
    <w:rsid w:val="00880D8F"/>
    <w:rsid w:val="0088214E"/>
    <w:rsid w:val="00882B84"/>
    <w:rsid w:val="008870F6"/>
    <w:rsid w:val="008F2990"/>
    <w:rsid w:val="009006C0"/>
    <w:rsid w:val="0092113B"/>
    <w:rsid w:val="00933DD5"/>
    <w:rsid w:val="00965695"/>
    <w:rsid w:val="009661C4"/>
    <w:rsid w:val="009733CE"/>
    <w:rsid w:val="0098278C"/>
    <w:rsid w:val="0099405E"/>
    <w:rsid w:val="009C1946"/>
    <w:rsid w:val="009C7577"/>
    <w:rsid w:val="009D1248"/>
    <w:rsid w:val="009E1CA3"/>
    <w:rsid w:val="00A15600"/>
    <w:rsid w:val="00A22877"/>
    <w:rsid w:val="00A24994"/>
    <w:rsid w:val="00A24CC8"/>
    <w:rsid w:val="00A33B89"/>
    <w:rsid w:val="00A34B70"/>
    <w:rsid w:val="00AB68D5"/>
    <w:rsid w:val="00AC1979"/>
    <w:rsid w:val="00B31E0F"/>
    <w:rsid w:val="00B34D5C"/>
    <w:rsid w:val="00B63991"/>
    <w:rsid w:val="00B7501B"/>
    <w:rsid w:val="00B750F1"/>
    <w:rsid w:val="00B935C1"/>
    <w:rsid w:val="00BA1C46"/>
    <w:rsid w:val="00BA385C"/>
    <w:rsid w:val="00BB24C5"/>
    <w:rsid w:val="00BC6294"/>
    <w:rsid w:val="00BD4E29"/>
    <w:rsid w:val="00BE0562"/>
    <w:rsid w:val="00C0095A"/>
    <w:rsid w:val="00C020E6"/>
    <w:rsid w:val="00C05406"/>
    <w:rsid w:val="00C05518"/>
    <w:rsid w:val="00C0569B"/>
    <w:rsid w:val="00C323E2"/>
    <w:rsid w:val="00C52280"/>
    <w:rsid w:val="00C77CC1"/>
    <w:rsid w:val="00C839C9"/>
    <w:rsid w:val="00C874DE"/>
    <w:rsid w:val="00CA008A"/>
    <w:rsid w:val="00CA4108"/>
    <w:rsid w:val="00CD5413"/>
    <w:rsid w:val="00CE1395"/>
    <w:rsid w:val="00CE3777"/>
    <w:rsid w:val="00CF7015"/>
    <w:rsid w:val="00D1251C"/>
    <w:rsid w:val="00D246E1"/>
    <w:rsid w:val="00D535CE"/>
    <w:rsid w:val="00D57EC0"/>
    <w:rsid w:val="00D639E1"/>
    <w:rsid w:val="00D71413"/>
    <w:rsid w:val="00D750E3"/>
    <w:rsid w:val="00D97859"/>
    <w:rsid w:val="00DA4594"/>
    <w:rsid w:val="00DB3D65"/>
    <w:rsid w:val="00DC6059"/>
    <w:rsid w:val="00DD419A"/>
    <w:rsid w:val="00DE4E7C"/>
    <w:rsid w:val="00E00565"/>
    <w:rsid w:val="00E1116B"/>
    <w:rsid w:val="00E332B9"/>
    <w:rsid w:val="00E372D8"/>
    <w:rsid w:val="00E62737"/>
    <w:rsid w:val="00E64F80"/>
    <w:rsid w:val="00E73732"/>
    <w:rsid w:val="00E737DC"/>
    <w:rsid w:val="00E75010"/>
    <w:rsid w:val="00E9732F"/>
    <w:rsid w:val="00EA6586"/>
    <w:rsid w:val="00EB6D61"/>
    <w:rsid w:val="00EE35E4"/>
    <w:rsid w:val="00F00093"/>
    <w:rsid w:val="00F04C43"/>
    <w:rsid w:val="00F37736"/>
    <w:rsid w:val="00F54189"/>
    <w:rsid w:val="00F7227C"/>
    <w:rsid w:val="00F76B6D"/>
    <w:rsid w:val="00F773B9"/>
    <w:rsid w:val="00F83061"/>
    <w:rsid w:val="00F94539"/>
    <w:rsid w:val="00FB247F"/>
    <w:rsid w:val="00FE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77"/>
  </w:style>
  <w:style w:type="paragraph" w:styleId="4">
    <w:name w:val="heading 4"/>
    <w:basedOn w:val="a"/>
    <w:link w:val="40"/>
    <w:uiPriority w:val="9"/>
    <w:qFormat/>
    <w:rsid w:val="00FB24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7A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A55EC"/>
    <w:pPr>
      <w:ind w:left="720"/>
      <w:contextualSpacing/>
    </w:pPr>
  </w:style>
  <w:style w:type="character" w:styleId="a6">
    <w:name w:val="Strong"/>
    <w:basedOn w:val="a0"/>
    <w:uiPriority w:val="22"/>
    <w:qFormat/>
    <w:rsid w:val="00E9732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B24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B247F"/>
    <w:rPr>
      <w:i/>
      <w:iCs/>
    </w:rPr>
  </w:style>
  <w:style w:type="paragraph" w:customStyle="1" w:styleId="voice">
    <w:name w:val="voice"/>
    <w:basedOn w:val="a"/>
    <w:rsid w:val="003B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ata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edu.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mnazija9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9035-2D59-42EA-B738-0CF4498D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Татьяна</cp:lastModifiedBy>
  <cp:revision>2</cp:revision>
  <cp:lastPrinted>2020-02-18T16:20:00Z</cp:lastPrinted>
  <dcterms:created xsi:type="dcterms:W3CDTF">2020-02-19T13:54:00Z</dcterms:created>
  <dcterms:modified xsi:type="dcterms:W3CDTF">2020-02-19T13:54:00Z</dcterms:modified>
</cp:coreProperties>
</file>